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9D07" w14:textId="77777777" w:rsidR="00426DF5" w:rsidRPr="00426DF5" w:rsidRDefault="00426DF5" w:rsidP="004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D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83C979" w14:textId="77777777" w:rsidR="00426DF5" w:rsidRPr="00426DF5" w:rsidRDefault="00426DF5" w:rsidP="00426D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426DF5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p w14:paraId="7BD4D5B6" w14:textId="69D9C782" w:rsidR="00426DF5" w:rsidRPr="00426DF5" w:rsidRDefault="00426DF5" w:rsidP="00426DF5">
      <w:pPr>
        <w:spacing w:after="0" w:line="240" w:lineRule="auto"/>
        <w:rPr>
          <w:rFonts w:ascii="Roboto" w:eastAsia="Times New Roman" w:hAnsi="Roboto" w:cs="Times New Roman"/>
          <w:color w:val="FFFFFF"/>
          <w:sz w:val="2"/>
          <w:szCs w:val="2"/>
        </w:rPr>
      </w:pPr>
      <w:r w:rsidRPr="00426DF5">
        <w:rPr>
          <w:rFonts w:ascii="Roboto" w:eastAsia="Times New Roman" w:hAnsi="Roboto" w:cs="Times New Roman"/>
          <w:color w:val="FFFFFF"/>
          <w:sz w:val="2"/>
          <w:szCs w:val="2"/>
        </w:rPr>
        <w:object w:dxaOrig="1440" w:dyaOrig="1440" w14:anchorId="22CBA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92.5pt;height:22.5pt" o:ole="">
            <v:imagedata r:id="rId4" o:title=""/>
          </v:shape>
          <w:control r:id="rId5" w:name="DefaultOcxName" w:shapeid="_x0000_i1053"/>
        </w:object>
      </w:r>
    </w:p>
    <w:p w14:paraId="2F17A526" w14:textId="77777777" w:rsidR="00426DF5" w:rsidRPr="00426DF5" w:rsidRDefault="00426DF5" w:rsidP="00426D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426DF5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14:paraId="39276A5D" w14:textId="77777777" w:rsidR="00426DF5" w:rsidRPr="00426DF5" w:rsidRDefault="00426DF5" w:rsidP="00426DF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Angsana New"/>
          <w:color w:val="202124"/>
          <w:sz w:val="27"/>
          <w:szCs w:val="27"/>
          <w:cs/>
        </w:rPr>
        <w:t xml:space="preserve">เปิดการสนทนาแล้ว มีข้อความที่อ่านแล้ว </w:t>
      </w:r>
      <w:r w:rsidRPr="00426DF5">
        <w:rPr>
          <w:rFonts w:ascii="Roboto" w:eastAsia="Times New Roman" w:hAnsi="Roboto" w:cs="Times New Roman"/>
          <w:color w:val="202124"/>
          <w:sz w:val="27"/>
          <w:szCs w:val="27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7"/>
          <w:szCs w:val="27"/>
          <w:cs/>
        </w:rPr>
        <w:t>ข้อความ</w:t>
      </w:r>
    </w:p>
    <w:p w14:paraId="3828372B" w14:textId="77777777" w:rsidR="00426DF5" w:rsidRPr="00426DF5" w:rsidRDefault="00426DF5" w:rsidP="00426DF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Times New Roman"/>
          <w:color w:val="202124"/>
          <w:sz w:val="27"/>
          <w:szCs w:val="27"/>
        </w:rPr>
        <w:br/>
      </w:r>
      <w:hyperlink r:id="rId6" w:tgtFrame="_top" w:history="1">
        <w:r w:rsidRPr="00426DF5">
          <w:rPr>
            <w:rFonts w:ascii="Roboto" w:eastAsia="Times New Roman" w:hAnsi="Roboto" w:cs="Angsana New"/>
            <w:color w:val="0000FF"/>
            <w:sz w:val="27"/>
            <w:szCs w:val="27"/>
            <w:u w:val="single"/>
            <w:cs/>
          </w:rPr>
          <w:t>ข้ามไปที่เนื้อหา</w:t>
        </w:r>
      </w:hyperlink>
      <w:r w:rsidRPr="00426DF5">
        <w:rPr>
          <w:rFonts w:ascii="Roboto" w:eastAsia="Times New Roman" w:hAnsi="Roboto" w:cs="Times New Roman"/>
          <w:color w:val="202124"/>
          <w:sz w:val="27"/>
          <w:szCs w:val="27"/>
        </w:rPr>
        <w:br/>
      </w:r>
      <w:hyperlink r:id="rId7" w:tgtFrame="_top" w:history="1">
        <w:r w:rsidRPr="00426DF5">
          <w:rPr>
            <w:rFonts w:ascii="Roboto" w:eastAsia="Times New Roman" w:hAnsi="Roboto" w:cs="Angsana New"/>
            <w:color w:val="0000FF"/>
            <w:sz w:val="27"/>
            <w:szCs w:val="27"/>
            <w:u w:val="single"/>
            <w:cs/>
          </w:rPr>
          <w:t xml:space="preserve">การใช้ </w:t>
        </w:r>
        <w:r w:rsidRPr="00426DF5">
          <w:rPr>
            <w:rFonts w:ascii="Roboto" w:eastAsia="Times New Roman" w:hAnsi="Roboto" w:cs="Times New Roman"/>
            <w:color w:val="0000FF"/>
            <w:sz w:val="27"/>
            <w:szCs w:val="27"/>
            <w:u w:val="single"/>
          </w:rPr>
          <w:t xml:space="preserve">Gmail </w:t>
        </w:r>
        <w:r w:rsidRPr="00426DF5">
          <w:rPr>
            <w:rFonts w:ascii="Roboto" w:eastAsia="Times New Roman" w:hAnsi="Roboto" w:cs="Angsana New"/>
            <w:color w:val="0000FF"/>
            <w:sz w:val="27"/>
            <w:szCs w:val="27"/>
            <w:u w:val="single"/>
            <w:cs/>
          </w:rPr>
          <w:t>กับโปรแกรมอ่านหน้าจอ</w:t>
        </w:r>
      </w:hyperlink>
    </w:p>
    <w:p w14:paraId="79D94E19" w14:textId="4B95F592" w:rsidR="00426DF5" w:rsidRPr="00426DF5" w:rsidRDefault="00426DF5" w:rsidP="00426DF5">
      <w:pPr>
        <w:spacing w:after="0" w:line="240" w:lineRule="auto"/>
        <w:textAlignment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Times New Roman"/>
          <w:noProof/>
          <w:color w:val="0000FF"/>
          <w:sz w:val="27"/>
          <w:szCs w:val="27"/>
        </w:rPr>
        <w:drawing>
          <wp:inline distT="0" distB="0" distL="0" distR="0" wp14:anchorId="7B26B7EE" wp14:editId="17EBC94B">
            <wp:extent cx="1035050" cy="381000"/>
            <wp:effectExtent l="0" t="0" r="0" b="0"/>
            <wp:docPr id="10" name="Picture 10">
              <a:hlinkClick xmlns:a="http://schemas.openxmlformats.org/drawingml/2006/main" r:id="rId8" tooltip="&quot;G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 tooltip="&quot;G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215A" w14:textId="77777777" w:rsidR="00426DF5" w:rsidRPr="00426DF5" w:rsidRDefault="00426DF5" w:rsidP="00426D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426DF5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p w14:paraId="3A8A2E5F" w14:textId="77777777" w:rsidR="00426DF5" w:rsidRPr="00426DF5" w:rsidRDefault="00426DF5" w:rsidP="00426DF5">
      <w:pPr>
        <w:spacing w:before="100" w:beforeAutospacing="1" w:after="100" w:afterAutospacing="1" w:line="240" w:lineRule="auto"/>
        <w:textAlignment w:val="center"/>
        <w:outlineLvl w:val="1"/>
        <w:rPr>
          <w:rFonts w:ascii="Roboto" w:eastAsia="Times New Roman" w:hAnsi="Roboto" w:cs="Times New Roman"/>
          <w:b/>
          <w:bCs/>
          <w:color w:val="202124"/>
          <w:sz w:val="36"/>
          <w:szCs w:val="36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36"/>
          <w:szCs w:val="36"/>
          <w:cs/>
        </w:rPr>
        <w:t>ค้นหา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26DF5" w:rsidRPr="00426DF5" w14:paraId="48DD5986" w14:textId="77777777" w:rsidTr="00426D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26DF5" w:rsidRPr="00426DF5" w14:paraId="43E61EAC" w14:textId="77777777">
              <w:trPr>
                <w:tblCellSpacing w:w="0" w:type="dxa"/>
              </w:trPr>
              <w:tc>
                <w:tcPr>
                  <w:tcW w:w="8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65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14:paraId="6221C096" w14:textId="1A581FE1" w:rsidR="00426DF5" w:rsidRPr="00426DF5" w:rsidRDefault="00426DF5" w:rsidP="00426DF5">
                  <w:pPr>
                    <w:spacing w:after="0" w:line="240" w:lineRule="auto"/>
                    <w:divId w:val="1865437433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426DF5"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  <w:object w:dxaOrig="1440" w:dyaOrig="1440" w14:anchorId="176B0EF6">
                      <v:shape id="_x0000_i1052" type="#_x0000_t75" style="width:42pt;height:18pt" o:ole="">
                        <v:imagedata r:id="rId10" o:title=""/>
                      </v:shape>
                      <w:control r:id="rId11" w:name="DefaultOcxName1" w:shapeid="_x0000_i1052"/>
                    </w:object>
                  </w:r>
                  <w:r w:rsidRPr="00426DF5"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  <w:object w:dxaOrig="1440" w:dyaOrig="1440" w14:anchorId="0129C39F">
                      <v:shape id="_x0000_i1051" type="#_x0000_t75" style="width:42pt;height:18pt" o:ole="">
                        <v:imagedata r:id="rId10" o:title=""/>
                      </v:shape>
                      <w:control r:id="rId12" w:name="DefaultOcxName2" w:shapeid="_x0000_i1051"/>
                    </w:object>
                  </w:r>
                </w:p>
              </w:tc>
            </w:tr>
          </w:tbl>
          <w:p w14:paraId="6E3380B4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C04551" w14:textId="77777777" w:rsidR="00426DF5" w:rsidRPr="00426DF5" w:rsidRDefault="00426DF5" w:rsidP="00426D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426DF5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14:paraId="613013E2" w14:textId="37A2D280" w:rsidR="00426DF5" w:rsidRPr="00426DF5" w:rsidRDefault="00426DF5" w:rsidP="00426DF5">
      <w:pPr>
        <w:spacing w:after="0" w:line="240" w:lineRule="auto"/>
        <w:textAlignment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Times New Roman"/>
          <w:noProof/>
          <w:color w:val="0000FF"/>
          <w:sz w:val="27"/>
          <w:szCs w:val="27"/>
        </w:rPr>
        <w:drawing>
          <wp:inline distT="0" distB="0" distL="0" distR="0" wp14:anchorId="3A424C7B" wp14:editId="6339B35D">
            <wp:extent cx="304800" cy="304800"/>
            <wp:effectExtent l="0" t="0" r="0" b="0"/>
            <wp:docPr id="9" name="Picture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7AED4" w14:textId="77777777" w:rsidR="00426DF5" w:rsidRPr="00426DF5" w:rsidRDefault="00426DF5" w:rsidP="00426DF5">
      <w:pPr>
        <w:shd w:val="clear" w:color="auto" w:fill="C2E7FF"/>
        <w:spacing w:line="480" w:lineRule="atLeast"/>
        <w:jc w:val="center"/>
        <w:rPr>
          <w:rFonts w:ascii="Roboto" w:eastAsia="Times New Roman" w:hAnsi="Roboto" w:cs="Times New Roman"/>
          <w:color w:val="001D35"/>
          <w:sz w:val="27"/>
          <w:szCs w:val="27"/>
        </w:rPr>
      </w:pPr>
      <w:r w:rsidRPr="00426DF5">
        <w:rPr>
          <w:rFonts w:ascii="Roboto" w:eastAsia="Times New Roman" w:hAnsi="Roboto" w:cs="Angsana New"/>
          <w:color w:val="001D35"/>
          <w:sz w:val="27"/>
          <w:szCs w:val="27"/>
          <w:cs/>
        </w:rPr>
        <w:t>เขียน</w:t>
      </w:r>
    </w:p>
    <w:p w14:paraId="667AB9CE" w14:textId="77777777" w:rsidR="00426DF5" w:rsidRPr="00426DF5" w:rsidRDefault="00426DF5" w:rsidP="00426DF5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202124"/>
          <w:sz w:val="36"/>
          <w:szCs w:val="36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36"/>
          <w:szCs w:val="36"/>
          <w:cs/>
        </w:rPr>
        <w:t>ป้ายกำกับ</w:t>
      </w:r>
    </w:p>
    <w:p w14:paraId="0D36F5EC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15" w:anchor="inbox" w:tgtFrame="_top" w:history="1">
        <w:r w:rsidRPr="00426DF5">
          <w:rPr>
            <w:rFonts w:ascii="Roboto" w:eastAsia="Times New Roman" w:hAnsi="Roboto" w:cs="Angsana New"/>
            <w:b/>
            <w:bCs/>
            <w:color w:val="202124"/>
            <w:sz w:val="27"/>
            <w:szCs w:val="27"/>
            <w:u w:val="single"/>
            <w:cs/>
          </w:rPr>
          <w:t>กล่องจดหมาย</w:t>
        </w:r>
      </w:hyperlink>
    </w:p>
    <w:p w14:paraId="1085094C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5F6368"/>
          <w:sz w:val="27"/>
          <w:szCs w:val="27"/>
        </w:rPr>
      </w:pPr>
      <w:r w:rsidRPr="00426DF5">
        <w:rPr>
          <w:rFonts w:ascii="Roboto" w:eastAsia="Times New Roman" w:hAnsi="Roboto" w:cs="Times New Roman"/>
          <w:color w:val="5F6368"/>
          <w:sz w:val="27"/>
          <w:szCs w:val="27"/>
        </w:rPr>
        <w:t>97</w:t>
      </w:r>
    </w:p>
    <w:p w14:paraId="5AC262AD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16" w:anchor="starred" w:tgtFrame="_top" w:history="1">
        <w:r w:rsidRPr="00426DF5">
          <w:rPr>
            <w:rFonts w:ascii="Roboto" w:eastAsia="Times New Roman" w:hAnsi="Roboto" w:cs="Angsana New"/>
            <w:color w:val="202124"/>
            <w:sz w:val="27"/>
            <w:szCs w:val="27"/>
            <w:u w:val="single"/>
            <w:cs/>
          </w:rPr>
          <w:t>ติดดาว</w:t>
        </w:r>
      </w:hyperlink>
    </w:p>
    <w:p w14:paraId="6E507E48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17" w:anchor="snoozed" w:tgtFrame="_top" w:history="1">
        <w:r w:rsidRPr="00426DF5">
          <w:rPr>
            <w:rFonts w:ascii="Roboto" w:eastAsia="Times New Roman" w:hAnsi="Roboto" w:cs="Angsana New"/>
            <w:color w:val="202124"/>
            <w:sz w:val="27"/>
            <w:szCs w:val="27"/>
            <w:u w:val="single"/>
            <w:cs/>
          </w:rPr>
          <w:t>เลื่อนการแจ้งเตือนแล้ว</w:t>
        </w:r>
      </w:hyperlink>
    </w:p>
    <w:p w14:paraId="21097E87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18" w:anchor="imp" w:tgtFrame="_top" w:history="1">
        <w:r w:rsidRPr="00426DF5">
          <w:rPr>
            <w:rFonts w:ascii="Roboto" w:eastAsia="Times New Roman" w:hAnsi="Roboto" w:cs="Angsana New"/>
            <w:color w:val="202124"/>
            <w:sz w:val="27"/>
            <w:szCs w:val="27"/>
            <w:u w:val="single"/>
            <w:cs/>
          </w:rPr>
          <w:t>สำคัญ</w:t>
        </w:r>
      </w:hyperlink>
    </w:p>
    <w:p w14:paraId="0447C9F4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19" w:anchor="sent" w:tgtFrame="_top" w:history="1">
        <w:r w:rsidRPr="00426DF5">
          <w:rPr>
            <w:rFonts w:ascii="Roboto" w:eastAsia="Times New Roman" w:hAnsi="Roboto" w:cs="Angsana New"/>
            <w:color w:val="202124"/>
            <w:sz w:val="27"/>
            <w:szCs w:val="27"/>
            <w:u w:val="single"/>
            <w:cs/>
          </w:rPr>
          <w:t>ส่งแล้ว</w:t>
        </w:r>
      </w:hyperlink>
    </w:p>
    <w:p w14:paraId="511B3F00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20" w:anchor="drafts" w:tgtFrame="_top" w:history="1">
        <w:r w:rsidRPr="00426DF5">
          <w:rPr>
            <w:rFonts w:ascii="Roboto" w:eastAsia="Times New Roman" w:hAnsi="Roboto" w:cs="Angsana New"/>
            <w:b/>
            <w:bCs/>
            <w:color w:val="202124"/>
            <w:sz w:val="27"/>
            <w:szCs w:val="27"/>
            <w:u w:val="single"/>
            <w:cs/>
          </w:rPr>
          <w:t>ร่างจดหมาย</w:t>
        </w:r>
      </w:hyperlink>
    </w:p>
    <w:p w14:paraId="1D4CC708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5F6368"/>
          <w:sz w:val="27"/>
          <w:szCs w:val="27"/>
        </w:rPr>
      </w:pPr>
      <w:r w:rsidRPr="00426DF5">
        <w:rPr>
          <w:rFonts w:ascii="Roboto" w:eastAsia="Times New Roman" w:hAnsi="Roboto" w:cs="Times New Roman"/>
          <w:color w:val="5F6368"/>
          <w:sz w:val="27"/>
          <w:szCs w:val="27"/>
        </w:rPr>
        <w:t>2</w:t>
      </w:r>
    </w:p>
    <w:p w14:paraId="257C4431" w14:textId="77777777" w:rsidR="00426DF5" w:rsidRPr="00426DF5" w:rsidRDefault="00426DF5" w:rsidP="00426DF5">
      <w:pPr>
        <w:spacing w:after="0"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21" w:tgtFrame="_top" w:history="1">
        <w:r w:rsidRPr="00426DF5">
          <w:rPr>
            <w:rFonts w:ascii="Roboto" w:eastAsia="Times New Roman" w:hAnsi="Roboto" w:cs="Angsana New"/>
            <w:b/>
            <w:bCs/>
            <w:color w:val="202124"/>
            <w:sz w:val="27"/>
            <w:szCs w:val="27"/>
            <w:u w:val="single"/>
            <w:cs/>
          </w:rPr>
          <w:t>หมวดหมู่</w:t>
        </w:r>
      </w:hyperlink>
    </w:p>
    <w:p w14:paraId="2B50CDD0" w14:textId="77777777" w:rsidR="00426DF5" w:rsidRPr="00426DF5" w:rsidRDefault="00426DF5" w:rsidP="004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6DF5">
        <w:rPr>
          <w:rFonts w:ascii="Roboto" w:eastAsia="Times New Roman" w:hAnsi="Roboto" w:cs="Angsana New"/>
          <w:color w:val="202124"/>
          <w:sz w:val="27"/>
          <w:szCs w:val="27"/>
          <w:bdr w:val="none" w:sz="0" w:space="0" w:color="auto" w:frame="1"/>
          <w:cs/>
        </w:rPr>
        <w:t>เพิ่มเติม</w:t>
      </w:r>
    </w:p>
    <w:p w14:paraId="55F47F60" w14:textId="77777777" w:rsidR="00426DF5" w:rsidRPr="00426DF5" w:rsidRDefault="00426DF5" w:rsidP="00426DF5">
      <w:pPr>
        <w:spacing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</w:rPr>
      </w:pPr>
      <w:r w:rsidRPr="00426DF5">
        <w:rPr>
          <w:rFonts w:ascii="Roboto" w:eastAsia="Times New Roman" w:hAnsi="Roboto" w:cs="Times New Roman"/>
          <w:color w:val="202124"/>
          <w:sz w:val="2"/>
          <w:szCs w:val="2"/>
          <w:bdr w:val="none" w:sz="0" w:space="0" w:color="auto" w:frame="1"/>
        </w:rPr>
        <w:t> </w:t>
      </w:r>
    </w:p>
    <w:p w14:paraId="1FC76569" w14:textId="77777777" w:rsidR="00426DF5" w:rsidRPr="00426DF5" w:rsidRDefault="00426DF5" w:rsidP="00426DF5">
      <w:pPr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Angsana New"/>
          <w:color w:val="1F1F1F"/>
          <w:sz w:val="24"/>
          <w:szCs w:val="24"/>
          <w:cs/>
        </w:rPr>
        <w:t>ป้ายกำกับ</w:t>
      </w:r>
    </w:p>
    <w:p w14:paraId="3F8A3753" w14:textId="77777777" w:rsidR="00426DF5" w:rsidRPr="00426DF5" w:rsidRDefault="00426DF5" w:rsidP="00426DF5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202124"/>
          <w:sz w:val="36"/>
          <w:szCs w:val="36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36"/>
          <w:szCs w:val="36"/>
          <w:cs/>
        </w:rPr>
        <w:t>ป้ายกำกับ</w:t>
      </w:r>
    </w:p>
    <w:p w14:paraId="34793E40" w14:textId="77777777" w:rsidR="00426DF5" w:rsidRPr="00426DF5" w:rsidRDefault="00426DF5" w:rsidP="00426DF5">
      <w:pPr>
        <w:spacing w:line="300" w:lineRule="atLeast"/>
        <w:rPr>
          <w:rFonts w:ascii="Roboto" w:eastAsia="Times New Roman" w:hAnsi="Roboto" w:cs="Times New Roman"/>
          <w:color w:val="202124"/>
          <w:sz w:val="27"/>
          <w:szCs w:val="27"/>
        </w:rPr>
      </w:pPr>
      <w:hyperlink r:id="rId22" w:anchor="label/Notes" w:tgtFrame="_top" w:history="1">
        <w:r w:rsidRPr="00426DF5">
          <w:rPr>
            <w:rFonts w:ascii="Roboto" w:eastAsia="Times New Roman" w:hAnsi="Roboto" w:cs="Times New Roman"/>
            <w:color w:val="202124"/>
            <w:sz w:val="27"/>
            <w:szCs w:val="27"/>
            <w:u w:val="single"/>
          </w:rPr>
          <w:t>Notes</w:t>
        </w:r>
      </w:hyperlink>
    </w:p>
    <w:p w14:paraId="2A55E196" w14:textId="77777777" w:rsidR="00426DF5" w:rsidRPr="00426DF5" w:rsidRDefault="00426DF5" w:rsidP="00426DF5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5E5E5E"/>
          <w:sz w:val="27"/>
          <w:szCs w:val="27"/>
        </w:rPr>
      </w:pPr>
      <w:r w:rsidRPr="00426DF5">
        <w:rPr>
          <w:rFonts w:ascii="Roboto" w:eastAsia="Times New Roman" w:hAnsi="Roboto" w:cs="Times New Roman"/>
          <w:color w:val="5E5E5E"/>
          <w:sz w:val="27"/>
          <w:szCs w:val="27"/>
        </w:rPr>
        <w:t>1 </w:t>
      </w:r>
      <w:r w:rsidRPr="00426DF5">
        <w:rPr>
          <w:rFonts w:ascii="Roboto" w:eastAsia="Times New Roman" w:hAnsi="Roboto" w:cs="Angsana New"/>
          <w:color w:val="5E5E5E"/>
          <w:sz w:val="27"/>
          <w:szCs w:val="27"/>
          <w:cs/>
        </w:rPr>
        <w:t>จาก</w:t>
      </w:r>
      <w:r w:rsidRPr="00426DF5">
        <w:rPr>
          <w:rFonts w:ascii="Roboto" w:eastAsia="Times New Roman" w:hAnsi="Roboto" w:cs="Times New Roman"/>
          <w:color w:val="5E5E5E"/>
          <w:sz w:val="27"/>
          <w:szCs w:val="27"/>
        </w:rPr>
        <w:t> 1</w:t>
      </w:r>
    </w:p>
    <w:p w14:paraId="3BBC0425" w14:textId="23F6F375" w:rsidR="00426DF5" w:rsidRPr="00426DF5" w:rsidRDefault="00426DF5" w:rsidP="00426DF5">
      <w:pPr>
        <w:shd w:val="clear" w:color="auto" w:fill="FFFFFF"/>
        <w:spacing w:after="0" w:line="270" w:lineRule="atLeast"/>
        <w:jc w:val="center"/>
        <w:rPr>
          <w:rFonts w:ascii="Roboto" w:eastAsia="Times New Roman" w:hAnsi="Roboto" w:cs="Times New Roman"/>
          <w:color w:val="B8B8B8"/>
          <w:sz w:val="27"/>
          <w:szCs w:val="27"/>
        </w:rPr>
      </w:pPr>
      <w:r w:rsidRPr="00426DF5">
        <w:rPr>
          <w:rFonts w:ascii="Roboto" w:eastAsia="Times New Roman" w:hAnsi="Roboto" w:cs="Times New Roman"/>
          <w:noProof/>
          <w:color w:val="B8B8B8"/>
          <w:sz w:val="27"/>
          <w:szCs w:val="27"/>
        </w:rPr>
        <w:lastRenderedPageBreak/>
        <w:drawing>
          <wp:inline distT="0" distB="0" distL="0" distR="0" wp14:anchorId="1C7CDA7C" wp14:editId="0BADC1F8">
            <wp:extent cx="6350" cy="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D250" w14:textId="7967385A" w:rsidR="00426DF5" w:rsidRPr="00426DF5" w:rsidRDefault="00426DF5" w:rsidP="00426DF5">
      <w:pPr>
        <w:shd w:val="clear" w:color="auto" w:fill="FFFFFF"/>
        <w:spacing w:after="0" w:line="270" w:lineRule="atLeast"/>
        <w:jc w:val="center"/>
        <w:rPr>
          <w:rFonts w:ascii="Roboto" w:eastAsia="Times New Roman" w:hAnsi="Roboto" w:cs="Times New Roman"/>
          <w:color w:val="B8B8B8"/>
          <w:sz w:val="27"/>
          <w:szCs w:val="27"/>
        </w:rPr>
      </w:pPr>
      <w:r w:rsidRPr="00426DF5">
        <w:rPr>
          <w:rFonts w:ascii="Roboto" w:eastAsia="Times New Roman" w:hAnsi="Roboto" w:cs="Times New Roman"/>
          <w:noProof/>
          <w:color w:val="B8B8B8"/>
          <w:sz w:val="27"/>
          <w:szCs w:val="27"/>
        </w:rPr>
        <w:drawing>
          <wp:inline distT="0" distB="0" distL="0" distR="0" wp14:anchorId="7CD69724" wp14:editId="7E7569C2">
            <wp:extent cx="6350" cy="6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1CDB" w14:textId="77777777" w:rsidR="00426DF5" w:rsidRPr="00426DF5" w:rsidRDefault="00426DF5" w:rsidP="00426DF5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Angsana New"/>
          <w:color w:val="202124"/>
          <w:sz w:val="27"/>
          <w:szCs w:val="27"/>
          <w:cs/>
        </w:rPr>
        <w:t>พิมพ์ทั้งหมด</w:t>
      </w:r>
    </w:p>
    <w:p w14:paraId="6EFBD692" w14:textId="77777777" w:rsidR="00426DF5" w:rsidRPr="00426DF5" w:rsidRDefault="00426DF5" w:rsidP="00426DF5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26DF5">
        <w:rPr>
          <w:rFonts w:ascii="Roboto" w:eastAsia="Times New Roman" w:hAnsi="Roboto" w:cs="Angsana New"/>
          <w:color w:val="202124"/>
          <w:sz w:val="27"/>
          <w:szCs w:val="27"/>
          <w:cs/>
        </w:rPr>
        <w:t>ในหน้าต่างใหม่</w:t>
      </w:r>
    </w:p>
    <w:p w14:paraId="4E639726" w14:textId="77777777" w:rsidR="00426DF5" w:rsidRPr="00426DF5" w:rsidRDefault="00426DF5" w:rsidP="00426DF5">
      <w:pPr>
        <w:spacing w:after="0" w:line="420" w:lineRule="atLeast"/>
        <w:textAlignment w:val="bottom"/>
        <w:outlineLvl w:val="1"/>
        <w:rPr>
          <w:rFonts w:ascii="Roboto" w:eastAsia="Times New Roman" w:hAnsi="Roboto" w:cs="Times New Roman"/>
          <w:color w:val="1F1F1F"/>
          <w:sz w:val="36"/>
          <w:szCs w:val="36"/>
        </w:rPr>
      </w:pPr>
      <w:r w:rsidRPr="00426DF5">
        <w:rPr>
          <w:rFonts w:ascii="Roboto" w:eastAsia="Times New Roman" w:hAnsi="Roboto" w:cs="Angsana New"/>
          <w:color w:val="222222"/>
          <w:sz w:val="36"/>
          <w:szCs w:val="36"/>
          <w:shd w:val="clear" w:color="auto" w:fill="FDE293"/>
          <w:cs/>
        </w:rPr>
        <w:t>ส่งข้อมูลผลงาน</w:t>
      </w:r>
      <w:r w:rsidRPr="00426DF5">
        <w:rPr>
          <w:rFonts w:ascii="Roboto" w:eastAsia="Times New Roman" w:hAnsi="Roboto" w:cs="Times New Roman"/>
          <w:color w:val="1F1F1F"/>
          <w:sz w:val="36"/>
          <w:szCs w:val="36"/>
        </w:rPr>
        <w:t> </w:t>
      </w:r>
      <w:r w:rsidRPr="00426DF5">
        <w:rPr>
          <w:rFonts w:ascii="Roboto" w:eastAsia="Times New Roman" w:hAnsi="Roboto" w:cs="Times New Roman"/>
          <w:color w:val="222222"/>
          <w:sz w:val="36"/>
          <w:szCs w:val="36"/>
          <w:shd w:val="clear" w:color="auto" w:fill="FDE293"/>
        </w:rPr>
        <w:t>Proposal</w:t>
      </w:r>
      <w:r w:rsidRPr="00426DF5">
        <w:rPr>
          <w:rFonts w:ascii="Roboto" w:eastAsia="Times New Roman" w:hAnsi="Roboto" w:cs="Times New Roman"/>
          <w:color w:val="1F1F1F"/>
          <w:sz w:val="36"/>
          <w:szCs w:val="36"/>
        </w:rPr>
        <w:t> </w:t>
      </w:r>
      <w:r w:rsidRPr="00426DF5">
        <w:rPr>
          <w:rFonts w:ascii="Roboto" w:eastAsia="Times New Roman" w:hAnsi="Roboto" w:cs="Angsana New"/>
          <w:color w:val="1F1F1F"/>
          <w:sz w:val="36"/>
          <w:szCs w:val="36"/>
          <w:cs/>
        </w:rPr>
        <w:t xml:space="preserve">โครงการ </w:t>
      </w:r>
      <w:r w:rsidRPr="00426DF5">
        <w:rPr>
          <w:rFonts w:ascii="Roboto" w:eastAsia="Times New Roman" w:hAnsi="Roboto" w:cs="Times New Roman"/>
          <w:color w:val="1F1F1F"/>
          <w:sz w:val="36"/>
          <w:szCs w:val="36"/>
        </w:rPr>
        <w:t xml:space="preserve">1 </w:t>
      </w:r>
      <w:r w:rsidRPr="00426DF5">
        <w:rPr>
          <w:rFonts w:ascii="Roboto" w:eastAsia="Times New Roman" w:hAnsi="Roboto" w:cs="Angsana New"/>
          <w:color w:val="1F1F1F"/>
          <w:sz w:val="36"/>
          <w:szCs w:val="36"/>
          <w:cs/>
        </w:rPr>
        <w:t xml:space="preserve">ฝ่าย </w:t>
      </w:r>
      <w:r w:rsidRPr="00426DF5">
        <w:rPr>
          <w:rFonts w:ascii="Roboto" w:eastAsia="Times New Roman" w:hAnsi="Roboto" w:cs="Times New Roman"/>
          <w:color w:val="1F1F1F"/>
          <w:sz w:val="36"/>
          <w:szCs w:val="36"/>
        </w:rPr>
        <w:t xml:space="preserve">1 </w:t>
      </w:r>
      <w:r w:rsidRPr="00426DF5">
        <w:rPr>
          <w:rFonts w:ascii="Roboto" w:eastAsia="Times New Roman" w:hAnsi="Roboto" w:cs="Angsana New"/>
          <w:color w:val="1F1F1F"/>
          <w:sz w:val="36"/>
          <w:szCs w:val="36"/>
          <w:cs/>
        </w:rPr>
        <w:t xml:space="preserve">นวัตกรรม ปี </w:t>
      </w:r>
      <w:r w:rsidRPr="00426DF5">
        <w:rPr>
          <w:rFonts w:ascii="Roboto" w:eastAsia="Times New Roman" w:hAnsi="Roboto" w:cs="Times New Roman"/>
          <w:color w:val="1F1F1F"/>
          <w:sz w:val="36"/>
          <w:szCs w:val="36"/>
        </w:rPr>
        <w:t>2567</w:t>
      </w:r>
    </w:p>
    <w:p w14:paraId="5DAA6D3C" w14:textId="77777777" w:rsidR="00426DF5" w:rsidRPr="00426DF5" w:rsidRDefault="00426DF5" w:rsidP="00426DF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426DF5">
        <w:rPr>
          <w:rFonts w:ascii="Roboto" w:eastAsia="Times New Roman" w:hAnsi="Roboto" w:cs="Angsana New"/>
          <w:color w:val="222222"/>
          <w:sz w:val="27"/>
          <w:szCs w:val="27"/>
          <w:cs/>
        </w:rPr>
        <w:t>กล่องจดหมาย</w:t>
      </w:r>
    </w:p>
    <w:p w14:paraId="6E2D8E3B" w14:textId="77777777" w:rsidR="00426DF5" w:rsidRPr="00426DF5" w:rsidRDefault="00426DF5" w:rsidP="00426DF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426DF5">
        <w:rPr>
          <w:rFonts w:ascii="Roboto" w:eastAsia="Times New Roman" w:hAnsi="Roboto" w:cs="Angsana New"/>
          <w:color w:val="222222"/>
          <w:sz w:val="27"/>
          <w:szCs w:val="27"/>
          <w:cs/>
        </w:rPr>
        <w:t>ค้นหาข้อความทั้งหมดที่ใช้ป้ายกำกับ กล่องจดหมาย</w:t>
      </w:r>
    </w:p>
    <w:p w14:paraId="64B65BCD" w14:textId="77777777" w:rsidR="00426DF5" w:rsidRPr="00426DF5" w:rsidRDefault="00426DF5" w:rsidP="00426DF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426DF5">
        <w:rPr>
          <w:rFonts w:ascii="Roboto" w:eastAsia="Times New Roman" w:hAnsi="Roboto" w:cs="Angsana New"/>
          <w:color w:val="222222"/>
          <w:sz w:val="27"/>
          <w:szCs w:val="27"/>
          <w:cs/>
        </w:rPr>
        <w:t>ลบป้ายกำกับ กล่องจดหมาย จากบทสนทนานี้</w:t>
      </w:r>
    </w:p>
    <w:p w14:paraId="42ECB6BE" w14:textId="754E8EE4" w:rsidR="00426DF5" w:rsidRPr="00426DF5" w:rsidRDefault="00426DF5" w:rsidP="00426DF5">
      <w:pPr>
        <w:spacing w:line="240" w:lineRule="auto"/>
        <w:textAlignment w:val="bottom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426DF5">
        <w:rPr>
          <w:rFonts w:ascii="Roboto" w:eastAsia="Times New Roman" w:hAnsi="Roboto" w:cs="Times New Roman"/>
          <w:noProof/>
          <w:color w:val="222222"/>
          <w:sz w:val="27"/>
          <w:szCs w:val="27"/>
        </w:rPr>
        <w:drawing>
          <wp:inline distT="0" distB="0" distL="0" distR="0" wp14:anchorId="4F7146F3" wp14:editId="49EBC76D">
            <wp:extent cx="3810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f_1-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  <w:gridCol w:w="800"/>
        <w:gridCol w:w="2"/>
        <w:gridCol w:w="4"/>
      </w:tblGrid>
      <w:tr w:rsidR="00426DF5" w:rsidRPr="00426DF5" w14:paraId="13B57299" w14:textId="77777777" w:rsidTr="00426DF5">
        <w:tc>
          <w:tcPr>
            <w:tcW w:w="18703" w:type="dxa"/>
            <w:noWrap/>
            <w:hideMark/>
          </w:tcPr>
          <w:tbl>
            <w:tblPr>
              <w:tblW w:w="187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3"/>
            </w:tblGrid>
            <w:tr w:rsidR="00426DF5" w:rsidRPr="00426DF5" w14:paraId="3211916B" w14:textId="77777777">
              <w:tc>
                <w:tcPr>
                  <w:tcW w:w="0" w:type="auto"/>
                  <w:vAlign w:val="center"/>
                  <w:hideMark/>
                </w:tcPr>
                <w:p w14:paraId="0E2B66C0" w14:textId="77777777" w:rsidR="00426DF5" w:rsidRPr="00426DF5" w:rsidRDefault="00426DF5" w:rsidP="00426DF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426D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 xml:space="preserve">Google </w:t>
                  </w:r>
                  <w:r w:rsidRPr="00426DF5">
                    <w:rPr>
                      <w:rFonts w:ascii="Roboto" w:eastAsia="Times New Roman" w:hAnsi="Roboto" w:cs="Angsana New"/>
                      <w:b/>
                      <w:bCs/>
                      <w:color w:val="1F1F1F"/>
                      <w:sz w:val="27"/>
                      <w:szCs w:val="27"/>
                      <w:cs/>
                    </w:rPr>
                    <w:t>ฟอร์ม</w:t>
                  </w:r>
                  <w:r w:rsidRPr="00426DF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  <w:r w:rsidRPr="00426DF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</w:rPr>
                    <w:t>&lt;forms-receipts-noreply@google.com&gt;</w:t>
                  </w:r>
                </w:p>
              </w:tc>
            </w:tr>
          </w:tbl>
          <w:p w14:paraId="67047C27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321BCC8B" w14:textId="77777777" w:rsidR="00426DF5" w:rsidRPr="00426DF5" w:rsidRDefault="00426DF5" w:rsidP="00426D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426DF5">
              <w:rPr>
                <w:rFonts w:ascii="Roboto" w:eastAsia="Times New Roman" w:hAnsi="Roboto" w:cs="Times New Roman"/>
                <w:color w:val="5E5E5E"/>
                <w:sz w:val="24"/>
                <w:szCs w:val="24"/>
              </w:rPr>
              <w:t xml:space="preserve">31 </w:t>
            </w:r>
            <w:r w:rsidRPr="00426DF5">
              <w:rPr>
                <w:rFonts w:ascii="Roboto" w:eastAsia="Times New Roman" w:hAnsi="Roboto" w:cs="Angsana New"/>
                <w:color w:val="5E5E5E"/>
                <w:sz w:val="24"/>
                <w:szCs w:val="24"/>
                <w:cs/>
              </w:rPr>
              <w:t xml:space="preserve">ม.ค. </w:t>
            </w:r>
            <w:r w:rsidRPr="00426DF5">
              <w:rPr>
                <w:rFonts w:ascii="Roboto" w:eastAsia="Times New Roman" w:hAnsi="Roboto" w:cs="Times New Roman"/>
                <w:color w:val="5E5E5E"/>
                <w:sz w:val="24"/>
                <w:szCs w:val="24"/>
              </w:rPr>
              <w:t>2024 10:38</w:t>
            </w:r>
          </w:p>
        </w:tc>
        <w:tc>
          <w:tcPr>
            <w:tcW w:w="0" w:type="auto"/>
            <w:noWrap/>
            <w:hideMark/>
          </w:tcPr>
          <w:p w14:paraId="6F82CB4E" w14:textId="77777777" w:rsidR="00426DF5" w:rsidRPr="00426DF5" w:rsidRDefault="00426DF5" w:rsidP="00426D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7BE753D" w14:textId="2758CC59" w:rsidR="00426DF5" w:rsidRPr="00426DF5" w:rsidRDefault="00426DF5" w:rsidP="00426D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426DF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47BBB051" wp14:editId="269E70C4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4490D" w14:textId="30352E5A" w:rsidR="00426DF5" w:rsidRPr="00426DF5" w:rsidRDefault="00426DF5" w:rsidP="00426D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426DF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0667FDAE" wp14:editId="04AB06EC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351CA" w14:textId="6E4CC770" w:rsidR="00426DF5" w:rsidRPr="00426DF5" w:rsidRDefault="00426DF5" w:rsidP="00426D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426DF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5E7B9F0D" wp14:editId="37DE82CD">
                  <wp:extent cx="6350" cy="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F5" w:rsidRPr="00426DF5" w14:paraId="726054FC" w14:textId="77777777" w:rsidTr="00426DF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26DF5" w:rsidRPr="00426DF5" w14:paraId="654D5B5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FA249C" w14:textId="77777777" w:rsidR="00426DF5" w:rsidRPr="00426DF5" w:rsidRDefault="00426DF5" w:rsidP="00426DF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DF5">
                    <w:rPr>
                      <w:rFonts w:ascii="Roboto" w:eastAsia="Times New Roman" w:hAnsi="Roboto" w:cs="Angsana New"/>
                      <w:color w:val="5E5E5E"/>
                      <w:sz w:val="24"/>
                      <w:szCs w:val="24"/>
                      <w:cs/>
                    </w:rPr>
                    <w:t>ถึง</w:t>
                  </w:r>
                  <w:r w:rsidRPr="00426DF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</w:rPr>
                    <w:t> </w:t>
                  </w:r>
                  <w:r w:rsidRPr="00426DF5">
                    <w:rPr>
                      <w:rFonts w:ascii="Roboto" w:eastAsia="Times New Roman" w:hAnsi="Roboto" w:cs="Angsana New"/>
                      <w:color w:val="5E5E5E"/>
                      <w:sz w:val="24"/>
                      <w:szCs w:val="24"/>
                      <w:cs/>
                    </w:rPr>
                    <w:t>ฉัน</w:t>
                  </w:r>
                </w:p>
                <w:p w14:paraId="415B4405" w14:textId="4E7AFA01" w:rsidR="00426DF5" w:rsidRPr="00426DF5" w:rsidRDefault="00426DF5" w:rsidP="00426DF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D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91A152" wp14:editId="3DB471B5">
                        <wp:extent cx="6350" cy="63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B70009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893FC5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426DF5" w:rsidRPr="00426DF5" w14:paraId="1C40ED5D" w14:textId="77777777" w:rsidTr="00426DF5">
        <w:tblPrEx>
          <w:tblCellSpacing w:w="0" w:type="dxa"/>
          <w:shd w:val="clear" w:color="auto" w:fill="673AB7"/>
        </w:tblPrEx>
        <w:trPr>
          <w:tblCellSpacing w:w="0" w:type="dxa"/>
        </w:trPr>
        <w:tc>
          <w:tcPr>
            <w:tcW w:w="0" w:type="auto"/>
            <w:gridSpan w:val="4"/>
            <w:shd w:val="clear" w:color="auto" w:fill="673AB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4A94174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EC3C2" w14:textId="77777777" w:rsidR="00426DF5" w:rsidRPr="00426DF5" w:rsidRDefault="00426DF5" w:rsidP="00426DF5">
      <w:pPr>
        <w:shd w:val="clear" w:color="auto" w:fill="FFFFFF"/>
        <w:spacing w:after="180" w:line="420" w:lineRule="atLeast"/>
        <w:textAlignment w:val="bottom"/>
        <w:outlineLvl w:val="0"/>
        <w:rPr>
          <w:rFonts w:ascii="Roboto" w:eastAsia="Times New Roman" w:hAnsi="Roboto" w:cs="Arial"/>
          <w:color w:val="202124"/>
          <w:kern w:val="36"/>
          <w:sz w:val="30"/>
          <w:szCs w:val="30"/>
        </w:rPr>
      </w:pPr>
      <w:r w:rsidRPr="00426DF5">
        <w:rPr>
          <w:rFonts w:ascii="Roboto" w:eastAsia="Times New Roman" w:hAnsi="Roboto" w:cs="Angsana New"/>
          <w:color w:val="202124"/>
          <w:kern w:val="36"/>
          <w:sz w:val="30"/>
          <w:szCs w:val="30"/>
          <w:cs/>
        </w:rPr>
        <w:t>ขอบคุณที่กรอก</w:t>
      </w:r>
      <w:r w:rsidRPr="00426DF5">
        <w:rPr>
          <w:rFonts w:ascii="Roboto" w:eastAsia="Times New Roman" w:hAnsi="Roboto" w:cs="Angsana New"/>
          <w:color w:val="222222"/>
          <w:kern w:val="36"/>
          <w:sz w:val="30"/>
          <w:szCs w:val="30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color w:val="202124"/>
          <w:kern w:val="36"/>
          <w:sz w:val="30"/>
          <w:szCs w:val="30"/>
          <w:cs/>
        </w:rPr>
        <w:t>ใน</w:t>
      </w:r>
      <w:r w:rsidRPr="00426DF5">
        <w:rPr>
          <w:rFonts w:ascii="Roboto" w:eastAsia="Times New Roman" w:hAnsi="Roboto" w:cs="Arial"/>
          <w:color w:val="202124"/>
          <w:kern w:val="36"/>
          <w:sz w:val="30"/>
          <w:szCs w:val="30"/>
        </w:rPr>
        <w:t> </w:t>
      </w:r>
      <w:hyperlink r:id="rId25" w:tgtFrame="_blank" w:history="1">
        <w:r w:rsidRPr="00426DF5">
          <w:rPr>
            <w:rFonts w:ascii="Roboto" w:eastAsia="Times New Roman" w:hAnsi="Roboto" w:cs="Angsana New"/>
            <w:b/>
            <w:bCs/>
            <w:color w:val="222222"/>
            <w:kern w:val="36"/>
            <w:sz w:val="30"/>
            <w:szCs w:val="30"/>
            <w:u w:val="single"/>
            <w:shd w:val="clear" w:color="auto" w:fill="FDE293"/>
            <w:cs/>
          </w:rPr>
          <w:t>ส่งข้อมูลผลงาน</w:t>
        </w:r>
        <w:r w:rsidRPr="00426DF5">
          <w:rPr>
            <w:rFonts w:ascii="Roboto" w:eastAsia="Times New Roman" w:hAnsi="Roboto" w:cs="Arial"/>
            <w:b/>
            <w:bCs/>
            <w:color w:val="1155CC"/>
            <w:kern w:val="36"/>
            <w:sz w:val="30"/>
            <w:szCs w:val="30"/>
            <w:u w:val="single"/>
          </w:rPr>
          <w:t xml:space="preserve"> </w:t>
        </w:r>
        <w:r w:rsidRPr="00426DF5">
          <w:rPr>
            <w:rFonts w:ascii="Roboto" w:eastAsia="Times New Roman" w:hAnsi="Roboto" w:cs="Arial"/>
            <w:b/>
            <w:bCs/>
            <w:color w:val="222222"/>
            <w:kern w:val="36"/>
            <w:sz w:val="30"/>
            <w:szCs w:val="30"/>
            <w:u w:val="single"/>
            <w:shd w:val="clear" w:color="auto" w:fill="FDE293"/>
          </w:rPr>
          <w:t>Proposal</w:t>
        </w:r>
        <w:r w:rsidRPr="00426DF5">
          <w:rPr>
            <w:rFonts w:ascii="Roboto" w:eastAsia="Times New Roman" w:hAnsi="Roboto" w:cs="Arial"/>
            <w:b/>
            <w:bCs/>
            <w:color w:val="1155CC"/>
            <w:kern w:val="36"/>
            <w:sz w:val="30"/>
            <w:szCs w:val="30"/>
            <w:u w:val="single"/>
          </w:rPr>
          <w:t xml:space="preserve"> </w:t>
        </w:r>
        <w:r w:rsidRPr="00426DF5">
          <w:rPr>
            <w:rFonts w:ascii="Roboto" w:eastAsia="Times New Roman" w:hAnsi="Roboto" w:cs="Angsana New"/>
            <w:b/>
            <w:bCs/>
            <w:color w:val="1155CC"/>
            <w:kern w:val="36"/>
            <w:sz w:val="30"/>
            <w:szCs w:val="30"/>
            <w:u w:val="single"/>
            <w:cs/>
          </w:rPr>
          <w:t xml:space="preserve">โครงการ </w:t>
        </w:r>
        <w:r w:rsidRPr="00426DF5">
          <w:rPr>
            <w:rFonts w:ascii="Roboto" w:eastAsia="Times New Roman" w:hAnsi="Roboto" w:cs="Arial"/>
            <w:b/>
            <w:bCs/>
            <w:color w:val="1155CC"/>
            <w:kern w:val="36"/>
            <w:sz w:val="30"/>
            <w:szCs w:val="30"/>
            <w:u w:val="single"/>
          </w:rPr>
          <w:t xml:space="preserve">1 </w:t>
        </w:r>
        <w:r w:rsidRPr="00426DF5">
          <w:rPr>
            <w:rFonts w:ascii="Roboto" w:eastAsia="Times New Roman" w:hAnsi="Roboto" w:cs="Angsana New"/>
            <w:b/>
            <w:bCs/>
            <w:color w:val="1155CC"/>
            <w:kern w:val="36"/>
            <w:sz w:val="30"/>
            <w:szCs w:val="30"/>
            <w:u w:val="single"/>
            <w:cs/>
          </w:rPr>
          <w:t xml:space="preserve">ฝ่าย </w:t>
        </w:r>
        <w:r w:rsidRPr="00426DF5">
          <w:rPr>
            <w:rFonts w:ascii="Roboto" w:eastAsia="Times New Roman" w:hAnsi="Roboto" w:cs="Arial"/>
            <w:b/>
            <w:bCs/>
            <w:color w:val="1155CC"/>
            <w:kern w:val="36"/>
            <w:sz w:val="30"/>
            <w:szCs w:val="30"/>
            <w:u w:val="single"/>
          </w:rPr>
          <w:t xml:space="preserve">1 </w:t>
        </w:r>
        <w:r w:rsidRPr="00426DF5">
          <w:rPr>
            <w:rFonts w:ascii="Roboto" w:eastAsia="Times New Roman" w:hAnsi="Roboto" w:cs="Angsana New"/>
            <w:b/>
            <w:bCs/>
            <w:color w:val="1155CC"/>
            <w:kern w:val="36"/>
            <w:sz w:val="30"/>
            <w:szCs w:val="30"/>
            <w:u w:val="single"/>
            <w:cs/>
          </w:rPr>
          <w:t xml:space="preserve">นวัตกรรม ปี </w:t>
        </w:r>
        <w:r w:rsidRPr="00426DF5">
          <w:rPr>
            <w:rFonts w:ascii="Roboto" w:eastAsia="Times New Roman" w:hAnsi="Roboto" w:cs="Arial"/>
            <w:b/>
            <w:bCs/>
            <w:color w:val="1155CC"/>
            <w:kern w:val="36"/>
            <w:sz w:val="30"/>
            <w:szCs w:val="30"/>
            <w:u w:val="single"/>
          </w:rPr>
          <w:t>2567</w:t>
        </w:r>
      </w:hyperlink>
    </w:p>
    <w:p w14:paraId="5A089B14" w14:textId="77777777" w:rsidR="00426DF5" w:rsidRPr="00426DF5" w:rsidRDefault="00426DF5" w:rsidP="00426DF5">
      <w:pPr>
        <w:shd w:val="clear" w:color="auto" w:fill="FFFFFF"/>
        <w:spacing w:after="0"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นี่คือคำตอบที่ได้รับ</w:t>
      </w:r>
    </w:p>
    <w:p w14:paraId="1732318D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hyperlink r:id="rId26" w:tgtFrame="_blank" w:history="1">
        <w:r w:rsidRPr="00426DF5">
          <w:rPr>
            <w:rFonts w:ascii="Roboto" w:eastAsia="Times New Roman" w:hAnsi="Roboto" w:cs="Angsana New"/>
            <w:color w:val="FFFFFF"/>
            <w:sz w:val="21"/>
            <w:szCs w:val="21"/>
            <w:u w:val="single"/>
            <w:shd w:val="clear" w:color="auto" w:fill="673AB7"/>
            <w:cs/>
          </w:rPr>
          <w:t>แก้ไขการตอบกลับ</w:t>
        </w:r>
      </w:hyperlink>
    </w:p>
    <w:p w14:paraId="7BA3AC2F" w14:textId="77777777" w:rsidR="00426DF5" w:rsidRPr="00426DF5" w:rsidRDefault="00426DF5" w:rsidP="00426DF5">
      <w:pPr>
        <w:shd w:val="clear" w:color="auto" w:fill="FFFFFF"/>
        <w:spacing w:after="180" w:line="630" w:lineRule="atLeast"/>
        <w:textAlignment w:val="bottom"/>
        <w:outlineLvl w:val="0"/>
        <w:rPr>
          <w:rFonts w:ascii="Roboto" w:eastAsia="Times New Roman" w:hAnsi="Roboto" w:cs="Arial"/>
          <w:color w:val="202124"/>
          <w:kern w:val="36"/>
          <w:sz w:val="48"/>
          <w:szCs w:val="48"/>
        </w:rPr>
      </w:pPr>
      <w:r w:rsidRPr="00426DF5">
        <w:rPr>
          <w:rFonts w:ascii="Roboto" w:eastAsia="Times New Roman" w:hAnsi="Roboto" w:cs="Angsana New"/>
          <w:b/>
          <w:bCs/>
          <w:color w:val="222222"/>
          <w:kern w:val="36"/>
          <w:sz w:val="48"/>
          <w:szCs w:val="48"/>
          <w:shd w:val="clear" w:color="auto" w:fill="FDE293"/>
          <w:cs/>
        </w:rPr>
        <w:t>ส่งข้อมูลผลงาน</w:t>
      </w:r>
      <w:r w:rsidRPr="00426DF5">
        <w:rPr>
          <w:rFonts w:ascii="Roboto" w:eastAsia="Times New Roman" w:hAnsi="Roboto" w:cs="Arial"/>
          <w:b/>
          <w:bCs/>
          <w:color w:val="202124"/>
          <w:kern w:val="36"/>
          <w:sz w:val="48"/>
          <w:szCs w:val="48"/>
        </w:rPr>
        <w:t xml:space="preserve"> </w:t>
      </w:r>
      <w:r w:rsidRPr="00426DF5">
        <w:rPr>
          <w:rFonts w:ascii="Roboto" w:eastAsia="Times New Roman" w:hAnsi="Roboto" w:cs="Arial"/>
          <w:b/>
          <w:bCs/>
          <w:color w:val="222222"/>
          <w:kern w:val="36"/>
          <w:sz w:val="48"/>
          <w:szCs w:val="48"/>
          <w:shd w:val="clear" w:color="auto" w:fill="FDE293"/>
        </w:rPr>
        <w:t>Proposal</w:t>
      </w:r>
      <w:r w:rsidRPr="00426DF5">
        <w:rPr>
          <w:rFonts w:ascii="Roboto" w:eastAsia="Times New Roman" w:hAnsi="Roboto" w:cs="Arial"/>
          <w:b/>
          <w:bCs/>
          <w:color w:val="202124"/>
          <w:kern w:val="36"/>
          <w:sz w:val="48"/>
          <w:szCs w:val="48"/>
        </w:rPr>
        <w:t xml:space="preserve"> </w:t>
      </w:r>
      <w:r w:rsidRPr="00426DF5">
        <w:rPr>
          <w:rFonts w:ascii="Roboto" w:eastAsia="Times New Roman" w:hAnsi="Roboto" w:cs="Angsana New"/>
          <w:b/>
          <w:bCs/>
          <w:color w:val="202124"/>
          <w:kern w:val="36"/>
          <w:sz w:val="48"/>
          <w:szCs w:val="48"/>
          <w:cs/>
        </w:rPr>
        <w:t xml:space="preserve">โครงการ </w:t>
      </w:r>
      <w:r w:rsidRPr="00426DF5">
        <w:rPr>
          <w:rFonts w:ascii="Roboto" w:eastAsia="Times New Roman" w:hAnsi="Roboto" w:cs="Arial"/>
          <w:b/>
          <w:bCs/>
          <w:color w:val="202124"/>
          <w:kern w:val="36"/>
          <w:sz w:val="48"/>
          <w:szCs w:val="48"/>
        </w:rPr>
        <w:t xml:space="preserve">1 </w:t>
      </w:r>
      <w:r w:rsidRPr="00426DF5">
        <w:rPr>
          <w:rFonts w:ascii="Roboto" w:eastAsia="Times New Roman" w:hAnsi="Roboto" w:cs="Angsana New"/>
          <w:b/>
          <w:bCs/>
          <w:color w:val="202124"/>
          <w:kern w:val="36"/>
          <w:sz w:val="48"/>
          <w:szCs w:val="48"/>
          <w:cs/>
        </w:rPr>
        <w:t xml:space="preserve">ฝ่าย </w:t>
      </w:r>
      <w:r w:rsidRPr="00426DF5">
        <w:rPr>
          <w:rFonts w:ascii="Roboto" w:eastAsia="Times New Roman" w:hAnsi="Roboto" w:cs="Arial"/>
          <w:b/>
          <w:bCs/>
          <w:color w:val="202124"/>
          <w:kern w:val="36"/>
          <w:sz w:val="48"/>
          <w:szCs w:val="48"/>
        </w:rPr>
        <w:t xml:space="preserve">1 </w:t>
      </w:r>
      <w:r w:rsidRPr="00426DF5">
        <w:rPr>
          <w:rFonts w:ascii="Roboto" w:eastAsia="Times New Roman" w:hAnsi="Roboto" w:cs="Angsana New"/>
          <w:b/>
          <w:bCs/>
          <w:color w:val="202124"/>
          <w:kern w:val="36"/>
          <w:sz w:val="48"/>
          <w:szCs w:val="48"/>
          <w:cs/>
        </w:rPr>
        <w:t xml:space="preserve">นวัตกรรม ปี </w:t>
      </w:r>
      <w:r w:rsidRPr="00426DF5">
        <w:rPr>
          <w:rFonts w:ascii="Roboto" w:eastAsia="Times New Roman" w:hAnsi="Roboto" w:cs="Arial"/>
          <w:b/>
          <w:bCs/>
          <w:color w:val="202124"/>
          <w:kern w:val="36"/>
          <w:sz w:val="48"/>
          <w:szCs w:val="48"/>
        </w:rPr>
        <w:t>2567</w:t>
      </w:r>
    </w:p>
    <w:p w14:paraId="51118F98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rial"/>
          <w:color w:val="202124"/>
          <w:sz w:val="21"/>
          <w:szCs w:val="21"/>
        </w:rPr>
        <w:t>(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สิ้นสุดการ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ส่งข้อมูล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วันที่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31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มกราคม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2567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เวลา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16.30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น.)</w:t>
      </w:r>
    </w:p>
    <w:p w14:paraId="29BE9243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ระบบบันทึกอีเมล (</w:t>
      </w:r>
      <w:hyperlink r:id="rId27" w:tgtFrame="_blank" w:history="1">
        <w:r w:rsidRPr="00426DF5">
          <w:rPr>
            <w:rFonts w:ascii="Roboto" w:eastAsia="Times New Roman" w:hAnsi="Roboto" w:cs="Arial"/>
            <w:b/>
            <w:bCs/>
            <w:color w:val="1155CC"/>
            <w:sz w:val="21"/>
            <w:szCs w:val="21"/>
            <w:u w:val="single"/>
          </w:rPr>
          <w:t>nudydo@gmail.com</w:t>
        </w:r>
      </w:hyperlink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)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ไว้แล้วเมื่อคุณ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แบบฟอร์มนี้</w:t>
      </w:r>
    </w:p>
    <w:p w14:paraId="0EFDD83A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1: 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หน่วย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                                                                  </w:t>
      </w:r>
    </w:p>
    <w:p w14:paraId="3B5CF247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หน่วย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เจ้าของ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 xml:space="preserve"> (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ชื่อเต็ม)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77C75306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สำนัก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ประปาสาขาบางกอกน้อย</w:t>
      </w:r>
    </w:p>
    <w:p w14:paraId="34C90717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หน่วย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เจ้าของ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 xml:space="preserve"> (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ตัวย่อ)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p w14:paraId="1F21C537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สสบ.</w:t>
      </w:r>
    </w:p>
    <w:p w14:paraId="6D9789DF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สาย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62"/>
        <w:gridCol w:w="45"/>
      </w:tblGrid>
      <w:tr w:rsidR="00426DF5" w:rsidRPr="00426DF5" w14:paraId="0E1C96A5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1275F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A04EF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0313D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ผู้ว่าการ</w:t>
            </w:r>
          </w:p>
        </w:tc>
      </w:tr>
      <w:tr w:rsidR="00426DF5" w:rsidRPr="00426DF5" w14:paraId="575B8D13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CBE2C2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DC7387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CE9C9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บริหาร</w:t>
            </w:r>
          </w:p>
        </w:tc>
      </w:tr>
    </w:tbl>
    <w:p w14:paraId="6E4001EB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9"/>
        <w:gridCol w:w="45"/>
      </w:tblGrid>
      <w:tr w:rsidR="00426DF5" w:rsidRPr="00426DF5" w14:paraId="07A30FD3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96836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13C5AD7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75C21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การเงิน</w:t>
            </w:r>
          </w:p>
        </w:tc>
      </w:tr>
      <w:tr w:rsidR="00426DF5" w:rsidRPr="00426DF5" w14:paraId="4F13DB96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2B8B1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E942A21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2106E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แผนและพัฒนา</w:t>
            </w:r>
          </w:p>
        </w:tc>
      </w:tr>
    </w:tbl>
    <w:p w14:paraId="47DBDE63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231"/>
        <w:gridCol w:w="45"/>
      </w:tblGrid>
      <w:tr w:rsidR="00426DF5" w:rsidRPr="00426DF5" w14:paraId="1AF893E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F4E16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F937ED3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7566E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บริการด้านตะวันออก</w:t>
            </w:r>
          </w:p>
        </w:tc>
      </w:tr>
      <w:tr w:rsidR="00426DF5" w:rsidRPr="00426DF5" w14:paraId="3FFFE4F7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4E569D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15D9522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2F19DD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บริการด้านตะวันตก</w:t>
            </w:r>
          </w:p>
        </w:tc>
      </w:tr>
    </w:tbl>
    <w:p w14:paraId="56FF9B9D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76"/>
        <w:gridCol w:w="45"/>
      </w:tblGrid>
      <w:tr w:rsidR="00426DF5" w:rsidRPr="00426DF5" w14:paraId="1CAF85C8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701C59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A06908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E3F80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ิตน้ำ</w:t>
            </w:r>
          </w:p>
        </w:tc>
      </w:tr>
      <w:tr w:rsidR="00426DF5" w:rsidRPr="00426DF5" w14:paraId="6A1B9E7B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BFD96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52C1240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C4E1E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วิศวกรรม</w:t>
            </w:r>
          </w:p>
        </w:tc>
      </w:tr>
    </w:tbl>
    <w:p w14:paraId="409BB1AB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020"/>
      </w:tblGrid>
      <w:tr w:rsidR="00426DF5" w:rsidRPr="00426DF5" w14:paraId="3CC909BF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BD6EC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B70E17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877CB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เทคโนโลยีดิจิทัล</w:t>
            </w:r>
          </w:p>
        </w:tc>
      </w:tr>
    </w:tbl>
    <w:p w14:paraId="0787A8E0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 xml:space="preserve">ชื่อกลุ่ม 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>SGA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7A664D99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เพื่อเธอ สสบ.</w:t>
      </w:r>
    </w:p>
    <w:p w14:paraId="41BBD793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 xml:space="preserve">ประเภท 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>SGA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001"/>
        <w:gridCol w:w="45"/>
      </w:tblGrid>
      <w:tr w:rsidR="00426DF5" w:rsidRPr="00426DF5" w14:paraId="38ABCFE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9F8F1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E02DE2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4D2C5D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 xml:space="preserve">SGA 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ในหน่วย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เจ้าของ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</w:p>
        </w:tc>
      </w:tr>
      <w:tr w:rsidR="00426DF5" w:rsidRPr="00426DF5" w14:paraId="112747E1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532B15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BA88285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A4038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SGA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ในสาย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</w:p>
        </w:tc>
      </w:tr>
    </w:tbl>
    <w:p w14:paraId="2AFD3850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211"/>
      </w:tblGrid>
      <w:tr w:rsidR="00426DF5" w:rsidRPr="00426DF5" w14:paraId="5DD540EE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62A08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D674E00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8085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SGA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ข้ามสาย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</w:p>
        </w:tc>
      </w:tr>
    </w:tbl>
    <w:p w14:paraId="5928DB4D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จำนวนสมาชิกในกลุ่ม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0F7207F2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9 </w:t>
      </w:r>
    </w:p>
    <w:p w14:paraId="24A782C4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รายชื่อสมาชิกในกลุ่ม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4950675A" w14:textId="77777777" w:rsidR="00426DF5" w:rsidRPr="00426DF5" w:rsidRDefault="00426DF5" w:rsidP="00426DF5">
      <w:pPr>
        <w:shd w:val="clear" w:color="auto" w:fill="FFFFFF"/>
        <w:spacing w:after="0"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1.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ชื่อ-นามสกุล ตำแหน่ง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 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สังกัด หน้าที่ในกลุ่ม</w:t>
      </w:r>
    </w:p>
    <w:p w14:paraId="2C99D2D8" w14:textId="77777777" w:rsidR="00426DF5" w:rsidRPr="00426DF5" w:rsidRDefault="00426DF5" w:rsidP="00426DF5">
      <w:pPr>
        <w:shd w:val="clear" w:color="auto" w:fill="FFFFFF"/>
        <w:spacing w:after="0"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2. 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ชื่อ-นามสกุล ตำแหน่ง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 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สังกัด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 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หน้าที่ในกลุ่ม</w:t>
      </w:r>
    </w:p>
    <w:p w14:paraId="243A7892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.............</w:t>
      </w:r>
    </w:p>
    <w:p w14:paraId="7230332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นายสุกิจ มูสิกพันธุ์ ผจ.สสบ. รวก.(กต) ที่ปรึกษา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2.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นางเบญจวรรณ ค้าพลอย ผอ.กรก.สสบ. รวก.(กต) ที่ปรึกษา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3.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ว่าที่ร้อยตรีบัณฑิต มังคลา ผอ.กรด.สสบ. รวก.(กต) ที่ปรึกษา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4.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นางอรนุช โต๊ะทอง นักบริหารงาน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7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รวก.(กต) ที่ปรึกษา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5.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นายภูริต สุริยันต์ นักบริหารงาน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6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รวก.(กต) หัวหน้ากลุ่ม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6.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นางณัฐวีณ์ กาญจนชัยโรจน์ หน.สบม.กรก. สสบ. สมาชิกกลุ่ม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7.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นายธวัชชัย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ใจแข็ง ช่าง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4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สบม.กรก. สสบ. สมาชิกกลุ่ม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8.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นายวัฒนชัย อิ่มน้อย ช่าง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4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สบม.กรก. สสบ. สมาชิกกลุ่ม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9.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นายกัมปนาท แสนเลิศ นักบริหารงาน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5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สบม.กรก. สสบ. เลขานุการกลุ่ม</w:t>
      </w:r>
    </w:p>
    <w:p w14:paraId="3E286A1E" w14:textId="77777777" w:rsidR="00426DF5" w:rsidRPr="00426DF5" w:rsidRDefault="00426DF5" w:rsidP="00426DF5">
      <w:pPr>
        <w:shd w:val="clear" w:color="auto" w:fill="673AB7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2: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การมีส่วนร่วมในการให้ไอเดีย/ความคิดสร้างสรรค์</w:t>
      </w:r>
    </w:p>
    <w:p w14:paraId="2F7BC4DC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เป็นการดำเนิน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เพิ่มเติมจากปีก่อน เนื่องจาก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การประเมินองค์กรด้านนวัตกรรมพบว่า พนัก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ขาดการมีส่วนร่วมในการให้ไอเดีย/ความคิดสร้างสรรค์ ในการพัฒนากระบวน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หรือการสร้าง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นวัตกรรม</w:t>
      </w:r>
    </w:p>
    <w:p w14:paraId="3A3BFC19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ภาพการมีส่วนร่วมในการให้ไอเดีย/ความคิดสร้างสรรค์ของพนัก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ในหน่วย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จากการประชุมร่วมกันในระดับฝ่าย เพื่อระดมไอเดีย/ความคิดสร้างสรรค์ ในการพัฒนากระบวน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หรือการสร้าง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นวัตกรรม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2A430C32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โปรดตั้งชื่อภาพโดยใช้ชื่อตัวย่อของฝ่าย หากมีจำนวนมากกว่า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ภาพ ให้ใส่ตัวเลขลำดับภาพด้านท้าย เช่น ฝนอ.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และ ฝนอ.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2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เป็นต้น</w:t>
      </w:r>
    </w:p>
    <w:p w14:paraId="6937AE15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ไฟล์ที่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303"/>
      </w:tblGrid>
      <w:tr w:rsidR="00426DF5" w:rsidRPr="00426DF5" w14:paraId="7D38345C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E4641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79F14C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2AC79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สสบ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1 - Nuch Tothong.jpg</w:t>
            </w:r>
          </w:p>
        </w:tc>
      </w:tr>
      <w:tr w:rsidR="00426DF5" w:rsidRPr="00426DF5" w14:paraId="36EB30C9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DB052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A22038" w14:textId="77777777" w:rsidR="00426DF5" w:rsidRPr="00426DF5" w:rsidRDefault="00426DF5" w:rsidP="0042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BAC38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สสบ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2 - Nuch Tothong.jpg</w:t>
            </w:r>
          </w:p>
        </w:tc>
      </w:tr>
    </w:tbl>
    <w:p w14:paraId="77BB71B2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ไอเดีย/ความคิดสร้างสรรค์ ที่ได้จากการประชุมร่วมกันในระดับฝ่าย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6D05C255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ระบุไอเดีย/ความคิดสร้างสรรค์ ที่ได้จากการประชุม อย่างน้อย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2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ไอเดีย (โปรดระบุเป็นข้อ ๆ)</w:t>
      </w:r>
    </w:p>
    <w:p w14:paraId="10FD1CB6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การสร้างอุปกรณ์ช่วยเพิ่ม แรงดันน้ำใช้ในบ้าน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2.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การล้าง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T-Strainer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คุ้มหรือไม่</w:t>
      </w:r>
    </w:p>
    <w:p w14:paraId="59431FE6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3: 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ข้อมูลผลงาน</w:t>
      </w:r>
    </w:p>
    <w:p w14:paraId="7F2B93B7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ไอเดีย/ความคิดสร้างสรรค์ ที่ได้รับคัดเลือกเพื่อจัดทำ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45CED987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การสร้างอุปกรณ์ช่วยเพิ่ม แรงดันน้ำใช้ในบ้าน</w:t>
      </w:r>
    </w:p>
    <w:p w14:paraId="2B7BE83C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ชื่อ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4B89179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เล็กแต่ไม่น้อย</w:t>
      </w:r>
    </w:p>
    <w:p w14:paraId="655BEFB9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อธิบายถึง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โดยสังเขป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1308788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จากความเดือดร้อนของประชาชนที่อยู่ในพื้นที่น้ำไหลอ่อน บางส่วนถึงแม้จะมีถังสำรองน้ำ แต่เพราะแรงดันน้ำที่ กปน.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ไปตามเส้นท่อต่ำประจวบกับเวลาการใช้น้ำของลูกค้าพร้อมๆกันทำให้เกิดปัญหาน้ไไม่สามารถไหลเข้าถังสำรองได้ เพื่อบรรเทาความเดือนร้อนให้กับลูกค้า จึงคิดสร้างถังเก็บน้ำขนาด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50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ลิตร เพื่อใช้กับชุดปั้มน้ำให้น้ำมีแรงดัน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ลงถังสำรองน้ำของลูกค้า โดยใช้ระบบโซล่าเซล เป็นแหล่งพลัง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เป็นการลดค่าใช้จ่ายในการนำรถน้ำออกให้บริการลูกค้า และค่าล่วงเวลาของคนขับรถน้ำ รวมทั้งเป็นการเพิ่มรายได้ในการขายชุดอุปกรณ์ช่วยเพิ่มแรงดันน้ำเข้าถังสำรอง ข้อสำคัญเป็นการเพิ่มความพึ่งพอใจในการให้บริการในกรณ๊ที่น้ำไหลอ่อน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</w:p>
    <w:p w14:paraId="4705AC16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ประเภทของ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582"/>
        <w:gridCol w:w="45"/>
      </w:tblGrid>
      <w:tr w:rsidR="00426DF5" w:rsidRPr="00426DF5" w14:paraId="69E5CC01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FA7B34A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95FBE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E3EA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นวัตกรรม</w:t>
            </w:r>
          </w:p>
        </w:tc>
      </w:tr>
      <w:tr w:rsidR="00426DF5" w:rsidRPr="00426DF5" w14:paraId="266591F7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02592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F3E1865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3ACA0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ข้อเสนอโครงการนวัตกรรม</w:t>
            </w:r>
          </w:p>
        </w:tc>
      </w:tr>
    </w:tbl>
    <w:p w14:paraId="219D6A5A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732"/>
        <w:gridCol w:w="45"/>
      </w:tblGrid>
      <w:tr w:rsidR="00426DF5" w:rsidRPr="00426DF5" w14:paraId="1DC96D3A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F05CC53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C7C4686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A4944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การพัฒนากระบวน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ใหม่</w:t>
            </w:r>
          </w:p>
        </w:tc>
      </w:tr>
      <w:tr w:rsidR="00426DF5" w:rsidRPr="00426DF5" w14:paraId="6DC21D2D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01466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DCB6E17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4B247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การพัฒนากระบวน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ต่อยอด</w:t>
            </w:r>
          </w:p>
        </w:tc>
      </w:tr>
    </w:tbl>
    <w:p w14:paraId="4AE6398A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rial"/>
          <w:b/>
          <w:bCs/>
          <w:color w:val="202124"/>
          <w:sz w:val="24"/>
          <w:szCs w:val="24"/>
        </w:rPr>
        <w:t xml:space="preserve">Innovation Theme </w:t>
      </w:r>
      <w:r w:rsidRPr="00426DF5">
        <w:rPr>
          <w:rFonts w:ascii="Roboto" w:eastAsia="Times New Roman" w:hAnsi="Roboto" w:cs="Angsana New"/>
          <w:b/>
          <w:bCs/>
          <w:color w:val="202124"/>
          <w:sz w:val="24"/>
          <w:szCs w:val="24"/>
          <w:cs/>
        </w:rPr>
        <w:t>ที่เกี่ยวข้อง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7D3A3613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กรณี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เกี่ยวข้องมากกว่า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1 Theme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ให้ เลือก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Theme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ที่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นี้ไปสนับสนุนการดำเนิน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อย่างชัดเจนที่สุด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373"/>
        <w:gridCol w:w="45"/>
      </w:tblGrid>
      <w:tr w:rsidR="00426DF5" w:rsidRPr="00426DF5" w14:paraId="39C7B2D1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D397A07" w14:textId="77777777" w:rsidR="00426DF5" w:rsidRPr="00426DF5" w:rsidRDefault="00426DF5" w:rsidP="00426DF5">
            <w:pPr>
              <w:shd w:val="clear" w:color="auto" w:fill="FFFFFF"/>
              <w:spacing w:after="0" w:line="240" w:lineRule="atLeast"/>
              <w:textAlignment w:val="bottom"/>
              <w:rPr>
                <w:rFonts w:ascii="Roboto" w:eastAsia="Times New Roman" w:hAnsi="Roboto" w:cs="Arial"/>
                <w:color w:val="202124"/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10B3396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6E18E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Theme 1: Smart Water System (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ระบบบริหารจัดการน้ำประปาอัจฉริยะ)</w:t>
            </w:r>
          </w:p>
        </w:tc>
      </w:tr>
      <w:tr w:rsidR="00426DF5" w:rsidRPr="00426DF5" w14:paraId="61751FEE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3D88A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336ED18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3265B9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Theme 2: Resilient Water Supply (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การบริหารจัดการแหล่งน้ำอย่างยืดหยุ่น)</w:t>
            </w:r>
          </w:p>
        </w:tc>
      </w:tr>
    </w:tbl>
    <w:p w14:paraId="6556D05D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040"/>
        <w:gridCol w:w="45"/>
      </w:tblGrid>
      <w:tr w:rsidR="00426DF5" w:rsidRPr="00426DF5" w14:paraId="3082CB36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476FF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AD5EE1A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1C30A4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Theme 3: Seamless Service Experience (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การยกระดับประสบการณ์การใช้บริการ)</w:t>
            </w:r>
          </w:p>
        </w:tc>
      </w:tr>
      <w:tr w:rsidR="00426DF5" w:rsidRPr="00426DF5" w14:paraId="0274B164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BAA2F9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70AE175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8056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Theme 4: BCG Model (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แนวทางเศรษฐกิจเติบโตเพื่อคุณภาพที่ยั่งยืน)</w:t>
            </w:r>
          </w:p>
        </w:tc>
      </w:tr>
    </w:tbl>
    <w:p w14:paraId="51C602CC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154"/>
        <w:gridCol w:w="45"/>
      </w:tblGrid>
      <w:tr w:rsidR="00426DF5" w:rsidRPr="00426DF5" w14:paraId="2D22DED5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6322A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F9F4ED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A1A42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Theme 5: Data-driven Organization (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การขับเคลื่อนองค์กรด้วยข้อมูล)</w:t>
            </w:r>
          </w:p>
        </w:tc>
      </w:tr>
      <w:tr w:rsidR="00426DF5" w:rsidRPr="00426DF5" w14:paraId="7564D14C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CB5E7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DF46B00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9C26E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Theme 6: Business Redesign (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การปรับกระบวนทัศน์การทำ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)</w:t>
            </w:r>
          </w:p>
        </w:tc>
      </w:tr>
    </w:tbl>
    <w:p w14:paraId="37BE3A8F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Theme 6: Business Redesign (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การปรับกระบวนทัศน์การทำ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)</w:t>
      </w:r>
    </w:p>
    <w:p w14:paraId="17D953CC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Theme 6: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เลือกประเด็นย่อยที่เกี่ยวข้อง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038"/>
        <w:gridCol w:w="45"/>
      </w:tblGrid>
      <w:tr w:rsidR="00426DF5" w:rsidRPr="00426DF5" w14:paraId="07E39519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7707668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7B173A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36BC54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การพัฒนารูปแบบธุรกิจและบริการใหม่</w:t>
            </w:r>
          </w:p>
        </w:tc>
      </w:tr>
      <w:tr w:rsidR="00426DF5" w:rsidRPr="00426DF5" w14:paraId="1BF463B3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B9000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2301CC4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CC556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การปรับปรุงกฎระเบียบและกระบวนการในองค์กรเพื่อเพิ่มประสิทธิภาพ</w:t>
            </w:r>
          </w:p>
        </w:tc>
      </w:tr>
    </w:tbl>
    <w:p w14:paraId="09A18E5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491"/>
        <w:gridCol w:w="45"/>
      </w:tblGrid>
      <w:tr w:rsidR="00426DF5" w:rsidRPr="00426DF5" w14:paraId="52A7F60A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F5271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36A658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C6F4B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การลดต้นทุนและค่าใช้จ่ายในการดำเนิน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</w:p>
        </w:tc>
      </w:tr>
      <w:tr w:rsidR="00426DF5" w:rsidRPr="00426DF5" w14:paraId="68FE8323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96AF62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FD2FC98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3143A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การสร้างรายได้ให้องค์กร</w:t>
            </w:r>
          </w:p>
        </w:tc>
      </w:tr>
    </w:tbl>
    <w:p w14:paraId="06F9CB82" w14:textId="77777777" w:rsidR="00426DF5" w:rsidRPr="00426DF5" w:rsidRDefault="00426DF5" w:rsidP="00426DF5">
      <w:pPr>
        <w:shd w:val="clear" w:color="auto" w:fill="673AB7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4: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ความเชื่อมโยงกับแผนวิสาหกิจ กปน. ฉบับที่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6 </w:t>
      </w:r>
    </w:p>
    <w:p w14:paraId="3800DC05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ระบุกลยุทธ์ ภายใต้วัตถุประสงค์เชิงกลยุทธ์ (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SO) 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ตามแผนวิสาหกิจ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กปน. ฉบับที่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6</w:t>
      </w:r>
      <w:r w:rsidRPr="00426DF5">
        <w:rPr>
          <w:rFonts w:ascii="Roboto" w:eastAsia="Times New Roman" w:hAnsi="Roboto" w:cs="Arial"/>
          <w:b/>
          <w:bCs/>
          <w:color w:val="202124"/>
          <w:spacing w:val="4"/>
          <w:sz w:val="18"/>
          <w:szCs w:val="18"/>
        </w:rPr>
        <w:t xml:space="preserve">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ที่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นี้สนับสนุน หากไม่มีสามารถข้ามไปทำส่วนถัดไป</w:t>
      </w:r>
    </w:p>
    <w:p w14:paraId="14058296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ตอบสนอง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SO1 Water Stability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สร้างเสถียรภาพและความมั่นคงของระบบประปา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106"/>
        <w:gridCol w:w="45"/>
      </w:tblGrid>
      <w:tr w:rsidR="00426DF5" w:rsidRPr="00426DF5" w14:paraId="6ADA86CC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6F7502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E89042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F33F9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T1.1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สร้างความมั่นคงของระบบน้ำ</w:t>
            </w:r>
          </w:p>
        </w:tc>
      </w:tr>
      <w:tr w:rsidR="00426DF5" w:rsidRPr="00426DF5" w14:paraId="79FE708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23A3E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531395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725A4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T1.2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ยกระดับระบบ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ิตที่มีประสิทธิภาพสูง</w:t>
            </w:r>
          </w:p>
        </w:tc>
      </w:tr>
    </w:tbl>
    <w:p w14:paraId="312F7B9A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379"/>
        <w:gridCol w:w="45"/>
      </w:tblGrid>
      <w:tr w:rsidR="00426DF5" w:rsidRPr="00426DF5" w14:paraId="6EA08287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A5A255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E51531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EEA799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T1.3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ยกระดับประสิทธิภาพการจัดการน้ำสูญเสีย</w:t>
            </w:r>
          </w:p>
        </w:tc>
      </w:tr>
      <w:tr w:rsidR="00426DF5" w:rsidRPr="00426DF5" w14:paraId="22367719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C6F1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DFF0E3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D2132C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T1.4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ยกระดับประสิทธิภาพการจัดการควบคุมและบริหารแรงดันน้ำ</w:t>
            </w:r>
          </w:p>
        </w:tc>
      </w:tr>
    </w:tbl>
    <w:p w14:paraId="1E83B427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ตอบสนอง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SO2 Adaptive Organization 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ยกระดับขีดความสามารถในการแข่งขันด้วยองค์ความรู้และนวัตกรรม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4476"/>
        <w:gridCol w:w="2318"/>
        <w:gridCol w:w="2333"/>
      </w:tblGrid>
      <w:tr w:rsidR="00426DF5" w:rsidRPr="00426DF5" w14:paraId="2D5391EB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DA30D3E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3FCB88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6FE93D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T2.1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ยกระดับขีดความสามารถในการแข่งขันด้วยองค์ความรู้และนวัตกรรม</w:t>
            </w:r>
          </w:p>
        </w:tc>
      </w:tr>
      <w:tr w:rsidR="00426DF5" w:rsidRPr="00426DF5" w14:paraId="40F47170" w14:textId="77777777" w:rsidTr="00426D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11A628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122038CE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2FFC7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 xml:space="preserve">T2.2 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การเพิ่มประสิทธิภาพกระบวนการโดยผู้มีส่วนได้ส่วนเสียเป็นศูนย์กลาง</w:t>
            </w:r>
          </w:p>
        </w:tc>
      </w:tr>
    </w:tbl>
    <w:p w14:paraId="7CB0AF39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041"/>
      </w:tblGrid>
      <w:tr w:rsidR="00426DF5" w:rsidRPr="00426DF5" w14:paraId="219C6338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F203C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DC46176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DBA02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T2.3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เพิ่มขีดความสามารถทางธุรกิจด้วยบุคลากรที่มีศักยภาพ</w:t>
            </w:r>
          </w:p>
        </w:tc>
      </w:tr>
    </w:tbl>
    <w:p w14:paraId="07972DC5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ตอบสนอง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SO3 Sustainable Partnership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สร้างมูลค่าเพิ่มด้วยธรรมาภิบาลและความสัมพันธ์ที่ดีกับผู้มีส่วนได้ส่วนเสีย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274"/>
        <w:gridCol w:w="45"/>
      </w:tblGrid>
      <w:tr w:rsidR="00426DF5" w:rsidRPr="00426DF5" w14:paraId="3E59598A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C38A8C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A70E99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7F97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T3.1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สร้างคุณค่าด้านความยั่งยืนในระยะยาวให้แก่ผู้มีส่วนได้ส่วนเสีย</w:t>
            </w:r>
          </w:p>
        </w:tc>
      </w:tr>
      <w:tr w:rsidR="00426DF5" w:rsidRPr="00426DF5" w14:paraId="0B6D0100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CD5C8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1321A8B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312BE0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T3.2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การบริหารจัดการเพื่อความยั่งยืนด้วยความรับผิดชอบต่อสังคมและสิ่งแวดล้อม</w:t>
            </w:r>
          </w:p>
        </w:tc>
      </w:tr>
    </w:tbl>
    <w:p w14:paraId="6FCC218F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66"/>
        <w:gridCol w:w="4224"/>
      </w:tblGrid>
      <w:tr w:rsidR="00426DF5" w:rsidRPr="00426DF5" w14:paraId="009B7C37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04C83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809328264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8F3DDE3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E940BF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 xml:space="preserve">T3.3 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การยกระดับความสัมพันธ์กับผู้มีส่วนได้ส่วนเสียและลูกค้า</w:t>
            </w:r>
          </w:p>
        </w:tc>
      </w:tr>
    </w:tbl>
    <w:p w14:paraId="67F90506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ตอบสนอง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High Financial Performance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สร้างความมั่นคงขององค์กร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2915"/>
        <w:gridCol w:w="1438"/>
        <w:gridCol w:w="1453"/>
      </w:tblGrid>
      <w:tr w:rsidR="00426DF5" w:rsidRPr="00426DF5" w14:paraId="173F8FC3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742961D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85C129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650079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T4.1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การขยายตลาดเพื่อสร้างธุรกิจเติบโต</w:t>
            </w:r>
          </w:p>
        </w:tc>
      </w:tr>
      <w:tr w:rsidR="00426DF5" w:rsidRPr="00426DF5" w14:paraId="5C3A4417" w14:textId="77777777" w:rsidTr="00426D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C7ADAE4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102C5FBB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614900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 xml:space="preserve">T4.2 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การเพิ่ม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ิตภาพในการดำเนิน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</w:p>
        </w:tc>
      </w:tr>
    </w:tbl>
    <w:p w14:paraId="4252FDF2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ตอบสนอง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SO5 + (Plus)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การขยายธุรกิจเพื่อองค์กรแห่งความยั่งยืน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66"/>
        <w:gridCol w:w="2990"/>
      </w:tblGrid>
      <w:tr w:rsidR="00426DF5" w:rsidRPr="00426DF5" w14:paraId="33925873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513B8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607350099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63323569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837E67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 xml:space="preserve">กลยุทธ์ 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 xml:space="preserve">T5.1 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การขยายฐานตลาดธุรกิจที่เกี่ยวเนื่อง</w:t>
            </w:r>
          </w:p>
        </w:tc>
      </w:tr>
    </w:tbl>
    <w:p w14:paraId="1058041B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5: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การใช้งบประมาณ</w:t>
      </w:r>
    </w:p>
    <w:p w14:paraId="1BA2287F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การใช้งบประมาณในการสร้าง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428"/>
        <w:gridCol w:w="45"/>
      </w:tblGrid>
      <w:tr w:rsidR="00426DF5" w:rsidRPr="00426DF5" w14:paraId="1D89672A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F85BD1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E725E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726D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ไม่ใช้งบประมาณ</w:t>
            </w:r>
          </w:p>
        </w:tc>
      </w:tr>
      <w:tr w:rsidR="00426DF5" w:rsidRPr="00426DF5" w14:paraId="24BEAAA7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76922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D992401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070E5C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ใช้งบประมาณของหน่วย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เจ้าของ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</w:p>
        </w:tc>
      </w:tr>
    </w:tbl>
    <w:p w14:paraId="41A58A3B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573"/>
      </w:tblGrid>
      <w:tr w:rsidR="00426DF5" w:rsidRPr="00426DF5" w14:paraId="3A9FB547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4D0CE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1BB1A5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EF767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ต้องการได้รับการสนับสนุนงบประมาณ (ฝ่ายนวัตกรรมองค์กร จะแจ้งแนวทางการขอรับทุนสนับสนุนไปที่หน่วย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ภายในวันที่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 xml:space="preserve">5 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 xml:space="preserve">กุมภาพันธ์ 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2567)</w:t>
            </w:r>
          </w:p>
        </w:tc>
      </w:tr>
    </w:tbl>
    <w:p w14:paraId="1BFA31AC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6: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ปัญหาที่พบจากการดำเนิน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</w:p>
    <w:p w14:paraId="685054E5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lastRenderedPageBreak/>
        <w:t>ที่มาของการพัฒนา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67"/>
        <w:gridCol w:w="3172"/>
        <w:gridCol w:w="45"/>
      </w:tblGrid>
      <w:tr w:rsidR="00426DF5" w:rsidRPr="00426DF5" w14:paraId="510A9209" w14:textId="77777777" w:rsidTr="00426DF5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D5C4FB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1828396658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5FF2D1AF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163143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จากปัญหาในการปฏิบัติ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ในหน่วย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เจ้าของ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</w:p>
        </w:tc>
      </w:tr>
      <w:tr w:rsidR="00426DF5" w:rsidRPr="00426DF5" w14:paraId="1DE777B6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1553D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B7FCEAA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2830DE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จากปัญหาในการปฏิบัติ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ของหน่วย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อื่นภายใน กปน.</w:t>
            </w:r>
          </w:p>
        </w:tc>
      </w:tr>
    </w:tbl>
    <w:p w14:paraId="53E84A65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83"/>
        <w:gridCol w:w="5159"/>
        <w:gridCol w:w="45"/>
      </w:tblGrid>
      <w:tr w:rsidR="00426DF5" w:rsidRPr="00426DF5" w14:paraId="35E5372C" w14:textId="77777777" w:rsidTr="00426DF5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7AF743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1139571399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356C6E67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BD42D94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จากเสียงของลูกค้า (</w:t>
            </w: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Voice of Customer: VOC)</w:t>
            </w:r>
          </w:p>
        </w:tc>
      </w:tr>
      <w:tr w:rsidR="00426DF5" w:rsidRPr="00426DF5" w14:paraId="01E54F31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25380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3CA1809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B08F67F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จากเสียงของผู้มีส่วนได้ส่วนเสียภายนอก กปน. (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Voice of Stakeholder : VOS)</w:t>
            </w:r>
          </w:p>
        </w:tc>
      </w:tr>
    </w:tbl>
    <w:p w14:paraId="551BB13D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72"/>
        <w:gridCol w:w="7692"/>
      </w:tblGrid>
      <w:tr w:rsidR="00426DF5" w:rsidRPr="00426DF5" w14:paraId="220BF54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B51F9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A347BA7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A78600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อื่นๆ: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  </w:t>
            </w:r>
          </w:p>
        </w:tc>
        <w:tc>
          <w:tcPr>
            <w:tcW w:w="7647" w:type="dxa"/>
            <w:vAlign w:val="center"/>
            <w:hideMark/>
          </w:tcPr>
          <w:p w14:paraId="1707D1E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</w:p>
        </w:tc>
      </w:tr>
    </w:tbl>
    <w:p w14:paraId="3FCCF896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เครื่องมือวิเคราะห์ปัญหา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98"/>
        <w:gridCol w:w="1631"/>
        <w:gridCol w:w="895"/>
      </w:tblGrid>
      <w:tr w:rsidR="00426DF5" w:rsidRPr="00426DF5" w14:paraId="684ACFD2" w14:textId="77777777" w:rsidTr="00426D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6965E3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322397843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77695AD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58CA0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Why-Why Analysis</w:t>
            </w:r>
          </w:p>
        </w:tc>
      </w:tr>
      <w:tr w:rsidR="00426DF5" w:rsidRPr="00426DF5" w14:paraId="544033FE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913995D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FEF31B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541F44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Fishbone Diagram</w:t>
            </w:r>
          </w:p>
        </w:tc>
      </w:tr>
    </w:tbl>
    <w:p w14:paraId="3E176B45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2047"/>
        <w:gridCol w:w="1976"/>
        <w:gridCol w:w="1991"/>
      </w:tblGrid>
      <w:tr w:rsidR="00426DF5" w:rsidRPr="00426DF5" w14:paraId="2518B398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37B014C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0ED822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A7A959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MU: Muda, Mura, Muri</w:t>
            </w:r>
          </w:p>
        </w:tc>
      </w:tr>
      <w:tr w:rsidR="00426DF5" w:rsidRPr="00426DF5" w14:paraId="2F4CABA3" w14:textId="77777777" w:rsidTr="00426D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AE963A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7C5F7E7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C421AC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5W1H (Who What When Where Why How)</w:t>
            </w:r>
          </w:p>
        </w:tc>
      </w:tr>
    </w:tbl>
    <w:p w14:paraId="2B615246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96"/>
        <w:gridCol w:w="45"/>
      </w:tblGrid>
      <w:tr w:rsidR="00426DF5" w:rsidRPr="00426DF5" w14:paraId="7DCA28B6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9E1AE6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F7AD0BA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6745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7 Wastes</w:t>
            </w:r>
          </w:p>
        </w:tc>
      </w:tr>
      <w:tr w:rsidR="00426DF5" w:rsidRPr="00426DF5" w14:paraId="4E059C62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8B8AA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B2136F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474A9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QCDSMEE</w:t>
            </w:r>
          </w:p>
        </w:tc>
      </w:tr>
    </w:tbl>
    <w:p w14:paraId="484D3C69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777"/>
        <w:gridCol w:w="45"/>
      </w:tblGrid>
      <w:tr w:rsidR="00426DF5" w:rsidRPr="00426DF5" w14:paraId="1EEBA445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61355B2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ECB676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4BB1A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SIPOC Analysis</w:t>
            </w:r>
          </w:p>
        </w:tc>
      </w:tr>
      <w:tr w:rsidR="00426DF5" w:rsidRPr="00426DF5" w14:paraId="28B933C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9B8E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D07DEA4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F54086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การวิเคราะห์และประเมินความเสี่ยง (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Risk Assessment)</w:t>
            </w:r>
          </w:p>
        </w:tc>
      </w:tr>
    </w:tbl>
    <w:p w14:paraId="6403ACEF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72"/>
        <w:gridCol w:w="7692"/>
      </w:tblGrid>
      <w:tr w:rsidR="00426DF5" w:rsidRPr="00426DF5" w14:paraId="470701D4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E38A5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89FFA64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C55B04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อื่นๆ: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  </w:t>
            </w:r>
          </w:p>
        </w:tc>
        <w:tc>
          <w:tcPr>
            <w:tcW w:w="7647" w:type="dxa"/>
            <w:vAlign w:val="center"/>
            <w:hideMark/>
          </w:tcPr>
          <w:p w14:paraId="3E57BD53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</w:p>
        </w:tc>
      </w:tr>
    </w:tbl>
    <w:p w14:paraId="72DDF256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การวิเคราะห์ปัญหา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47A6C2A8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อธิบายสถานการณ์/ปัญหาที่พบ และ</w:t>
      </w:r>
      <w:r w:rsidRPr="00426DF5">
        <w:rPr>
          <w:rFonts w:ascii="Roboto" w:eastAsia="Times New Roman" w:hAnsi="Roboto" w:cs="Angsana New"/>
          <w:color w:val="222222"/>
          <w:spacing w:val="4"/>
          <w:sz w:val="18"/>
          <w:szCs w:val="18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การวิเคราะห์ต้นเหตุของปัญหา โดยย่อ</w:t>
      </w:r>
    </w:p>
    <w:p w14:paraId="638672C8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จากการเก็บ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คำร้องเรื่อง ลูกค้าร้องเรียนเรื่องน้ำประปาไหลอ่อน น้ำไม่ไหลและแรงดันน้ำไม่เพียงพอในการใช้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(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น้ำไม่ไหลเข้าถังสำรอง) แรงดันน้ำไหลอ่อนอาจเกิดจากการ ปิดน้ำซ่อมท่อ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,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เปลี่ยนประตูน้ำ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,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บรรจบท่อ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,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บำรุงรักษาท่อ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,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บำรุงรักษาโรง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ิตน้ำ ซึ่งจำเป็นต้องผันน้ำจาก พื้นที่อื่นเพื่อบรรเทาความเดือนร้อนให้กับ ลูกค้าในพื้นที่ และ ทำให้ลูกค้าในพื้นที่ใกล้เคียงมีแรงดันน้ำต่ำ ด้วย รวมทั้งลูกค้าที่อยู่ปลายเส้นท่อ ซึ่งปกติแรงดันน้ำต่ำอยู่แล้ว แต่ลูกค้าส่วนใหญ่มีการใช้ถังพักน้ำเพื่อสำรองน้ำมาช่วยในการใช้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หากเกิดเหตุน้ำหยุดไหลเป็นเวลานาน จะทำให้น้ำไม่เพียงพอใช้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หรือในบางพื้นที่แรงดันน้ำที่ไหลต่ำมาก น้ำไม่สามารถไหลเข้าถังสำรองได้ และ กปน.มีระเบียบ ห้ามต่อปั้มตรงเพื่อใช้น้ำ(ปั้มส่วนใหญ่ที่ใช้ในปัจจุบัน เป็นปั้มที่มีแรงดันและแรงดูดสูง)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เพื่อป้องกันไม่ให้มีสิ่งปลอมปนที่หากในบริเวณใกล้เคียงมีท่อรั่วถูกดูดเข้ามาได้ ลูกค้าจึงต้องติดตั๊ดปั๊มจากถังสำรอง แต่ถ้าน้ำไหลอ่อน น้ำไม่สามรถไหลเข้าถังสำรองได้ ทางทีม เพื่อเธอ สสบ.มองเห็นปัญหานี้จึงได้คิดอุปกรณ์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ักน้ำให้ไหลเข้าถังสำรองของ ลูกค้า ซึ่งอุปกรณ์นี้มีพื้นที่ในการใช้สอยไม่มาก และมีราคาถูก แต่มีประสิทธิภาพและสามารถตอบโจทย์กับปัญหาที่เกิดขึ้น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หากมีน้ำไหลอ่อน ไม่เพียงพอต่อการใช้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กปน. จำเป็นต้องใช้รถบรรทุกน้ำจัดส่งให้ถึงบ้านโดยใส่ถังสำรองน้ำให้กับประชาชนที่ได้รับ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กระทบ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โดยแต่ละสาขามีรถบรรทุกน้ำส่วนใหญ่สาขาละ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คัน ซึ่งต้องมีเจ้าหน้าที่ขับรถ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คนและเจ้าหน้าที่ติดรถเพื่อช่วยลากท่อเพื่อใส่ถังสำรองน้ำ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ให้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ให้เป็นค่าใช้จ่ายเพิ่มเติม ในหลายๆ ด้าน เช่น ค่าน้ำมัน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,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ค่าล่วงเวลา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</w:p>
    <w:p w14:paraId="37EE54FF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7: 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แนวคิดการสร้าง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เพื่อแก้ไขปัญหา</w:t>
      </w:r>
    </w:p>
    <w:p w14:paraId="4D3F9B85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ลักษณะการสร้าง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612"/>
        <w:gridCol w:w="45"/>
      </w:tblGrid>
      <w:tr w:rsidR="00426DF5" w:rsidRPr="00426DF5" w14:paraId="7148B0FB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E11D7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3F1463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FDE50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พัฒนาต่อยอดจาก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เดิม</w:t>
            </w:r>
          </w:p>
        </w:tc>
      </w:tr>
      <w:tr w:rsidR="00426DF5" w:rsidRPr="00426DF5" w14:paraId="7ED4764B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BA9329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CAC36A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BA8030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พัฒนาขึ้นใหม่</w:t>
            </w:r>
          </w:p>
        </w:tc>
      </w:tr>
    </w:tbl>
    <w:p w14:paraId="37CB18AD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แนวคิดการสร้าง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เพื่อแก้ไขปัญหา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057E8163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lastRenderedPageBreak/>
        <w:t>อธิบายการออกแบบแนวคิด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การใช้ความคิดสร้างสรรค์ เพื่อแก้ปัญหาที่เกิดขึ้น โดยย่อ</w:t>
      </w:r>
    </w:p>
    <w:p w14:paraId="613672F4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จากความเดือดร้อนของประชาชนที่อยู่ในพื้นที่น้ำไหลอ่อน บางส่วนที่มีถังสำรองน้ำ อาจหากปั้มน้ำขนาดเล็กที่มีแรงดูดน้อยและแรง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ต่ำไม่เกิน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2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เมตร เพื่อปั้มน้ำเข้าถังสำรองน้ำ เพื่อบรรเทาความเดือนร้อนให้กับลูกค้าจึงมีแนวคิดในการสร้างอุปกรณ์ที่ใช้พื้นที่ในการติดตั้งไม่มาก และมีราคาถูก แต่มีประสิทธิภาพ ทำให้เกิดการแสร้างชุดปั้มน้ำเพื่อ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ักน้ำลงถังสำรองน้ำของลูกค้า โดยใช้ระบบโซล่าเซลล์ เป็นแหล่งพลัง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และมีการกักเก็บน้ำประมาณ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50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ลิตร</w:t>
      </w:r>
    </w:p>
    <w:p w14:paraId="00E4D921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เครื่องมือทางวิชาการที่ใช้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131"/>
        <w:gridCol w:w="1644"/>
        <w:gridCol w:w="45"/>
      </w:tblGrid>
      <w:tr w:rsidR="00426DF5" w:rsidRPr="00426DF5" w14:paraId="5E2F3935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7C56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30D5AC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281F20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MWA Active Model</w:t>
            </w:r>
          </w:p>
        </w:tc>
      </w:tr>
      <w:tr w:rsidR="00426DF5" w:rsidRPr="00426DF5" w14:paraId="009CD1EF" w14:textId="77777777" w:rsidTr="00426DF5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4B27C58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5E5930DB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EB42930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  <w:t>PDCA</w:t>
            </w:r>
          </w:p>
        </w:tc>
      </w:tr>
    </w:tbl>
    <w:p w14:paraId="1B2E79D8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85"/>
        <w:gridCol w:w="45"/>
      </w:tblGrid>
      <w:tr w:rsidR="00426DF5" w:rsidRPr="00426DF5" w14:paraId="1BCE9FC8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10519E7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BBF8E5F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58D6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QCC</w:t>
            </w:r>
          </w:p>
        </w:tc>
      </w:tr>
      <w:tr w:rsidR="00426DF5" w:rsidRPr="00426DF5" w14:paraId="3720ABF7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47CB1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2C0859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D2C6C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Lean</w:t>
            </w:r>
          </w:p>
        </w:tc>
      </w:tr>
    </w:tbl>
    <w:p w14:paraId="7B71FD3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138"/>
        <w:gridCol w:w="45"/>
      </w:tblGrid>
      <w:tr w:rsidR="00426DF5" w:rsidRPr="00426DF5" w14:paraId="7A303C1A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F0D1D8C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5335E9A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C0EC25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Design Thinking</w:t>
            </w:r>
          </w:p>
        </w:tc>
      </w:tr>
      <w:tr w:rsidR="00426DF5" w:rsidRPr="00426DF5" w14:paraId="02835AAD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EAA9B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163CB35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77945C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Big Data/Data Analytic</w:t>
            </w:r>
          </w:p>
        </w:tc>
      </w:tr>
    </w:tbl>
    <w:p w14:paraId="043A5CB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72"/>
        <w:gridCol w:w="7692"/>
      </w:tblGrid>
      <w:tr w:rsidR="00426DF5" w:rsidRPr="00426DF5" w14:paraId="6D7FB05A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499DA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18F0CD7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EC57B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อื่นๆ:</w:t>
            </w:r>
            <w:r w:rsidRPr="00426DF5"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  <w:t>  </w:t>
            </w:r>
          </w:p>
        </w:tc>
        <w:tc>
          <w:tcPr>
            <w:tcW w:w="7647" w:type="dxa"/>
            <w:vAlign w:val="center"/>
            <w:hideMark/>
          </w:tcPr>
          <w:p w14:paraId="10ECF500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</w:p>
        </w:tc>
      </w:tr>
    </w:tbl>
    <w:p w14:paraId="569D651B" w14:textId="77777777" w:rsidR="00426DF5" w:rsidRPr="00426DF5" w:rsidRDefault="00426DF5" w:rsidP="00426DF5">
      <w:pPr>
        <w:shd w:val="clear" w:color="auto" w:fill="673AB7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8: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แผนการดำเนิน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งาน</w:t>
      </w:r>
    </w:p>
    <w:p w14:paraId="6F3C92C0" w14:textId="77777777" w:rsidR="00426DF5" w:rsidRPr="00426DF5" w:rsidRDefault="00426DF5" w:rsidP="00426DF5">
      <w:pPr>
        <w:shd w:val="clear" w:color="auto" w:fill="FFFFFF"/>
        <w:spacing w:after="0"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ใส่ขั้นตอน/กิจกรรมที่จะดำเนินการในแต่ละเดือน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 </w:t>
      </w:r>
    </w:p>
    <w:p w14:paraId="01D6B6B5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โครงการ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ฝ่าย เริ่มดำเนินการตั้งแต่เดือนธันวาคม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 xml:space="preserve">2566 - 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 xml:space="preserve">พฤษภาคม </w:t>
      </w: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2567</w:t>
      </w:r>
    </w:p>
    <w:p w14:paraId="252BE10C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เดือนธันวาคม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2566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p w14:paraId="1F65520B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เก็บ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ลูกค้าร้องเรียนและการแจกน้ำ</w:t>
      </w:r>
    </w:p>
    <w:p w14:paraId="0D0941D2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เดือนมกราคม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372ED641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เก็บ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ลูกค้าร้องเรียนและการแจกน้ำ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>,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จัดทำชุดปั้มน้ำ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Demo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ใช้โซล่าเซลล์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</w:p>
    <w:p w14:paraId="1ADE4199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เดือนกุมภาพันธ์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p w14:paraId="5B875715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จัดทำชุดปั้มน้ำ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Demo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ใช้โซล่าเซลล์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</w:p>
    <w:p w14:paraId="7224ABEC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เดือนมีนาคม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p w14:paraId="03E48123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จัดทำชุดปั้มน้ำ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Demo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 xml:space="preserve">ใช้โซล่าเซลล์ 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>,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คัดเลือกกลุ่มตัวอย่างในการทดสอบสมมุติฐาน</w:t>
      </w:r>
    </w:p>
    <w:p w14:paraId="703ACDB0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เดือนเมษายน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1AF1DF10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ทดลองใช้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>,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เก็บ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การทดลอง</w:t>
      </w:r>
    </w:p>
    <w:p w14:paraId="4C0721AF" w14:textId="77777777" w:rsidR="00426DF5" w:rsidRPr="00426DF5" w:rsidRDefault="00426DF5" w:rsidP="00426DF5">
      <w:pPr>
        <w:shd w:val="clear" w:color="auto" w:fill="FFFFFF"/>
        <w:spacing w:after="24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เดือนพฤษภาคม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48A40B3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lastRenderedPageBreak/>
        <w:t>ทดลองใช้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>,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เก็บข้อมูลการทดลอง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>,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สรุป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</w:p>
    <w:p w14:paraId="58502D1A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9: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ประโยชน์ที่คาดว่าจะได้รับ</w:t>
      </w:r>
    </w:p>
    <w:p w14:paraId="16DF27A6" w14:textId="77777777" w:rsidR="00426DF5" w:rsidRPr="00426DF5" w:rsidRDefault="00426DF5" w:rsidP="00426DF5">
      <w:pPr>
        <w:shd w:val="clear" w:color="auto" w:fill="FFFFFF"/>
        <w:spacing w:after="0"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ระบุประโยชน์ที่คาดว่าจะได้รับจากการพัฒนา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p w14:paraId="0A00BFAF" w14:textId="77777777" w:rsidR="00426DF5" w:rsidRPr="00426DF5" w:rsidRDefault="00426DF5" w:rsidP="00426DF5">
      <w:pPr>
        <w:shd w:val="clear" w:color="auto" w:fill="FFFFFF"/>
        <w:spacing w:line="240" w:lineRule="atLeast"/>
        <w:textAlignment w:val="bottom"/>
        <w:rPr>
          <w:rFonts w:ascii="Roboto" w:eastAsia="Times New Roman" w:hAnsi="Roboto" w:cs="Arial"/>
          <w:color w:val="202124"/>
          <w:spacing w:val="4"/>
          <w:sz w:val="18"/>
          <w:szCs w:val="18"/>
        </w:rPr>
      </w:pPr>
      <w:r w:rsidRPr="00426DF5">
        <w:rPr>
          <w:rFonts w:ascii="Roboto" w:eastAsia="Times New Roman" w:hAnsi="Roboto" w:cs="Arial"/>
          <w:color w:val="202124"/>
          <w:spacing w:val="4"/>
          <w:sz w:val="18"/>
          <w:szCs w:val="18"/>
        </w:rPr>
        <w:t>(</w:t>
      </w:r>
      <w:r w:rsidRPr="00426DF5">
        <w:rPr>
          <w:rFonts w:ascii="Roboto" w:eastAsia="Times New Roman" w:hAnsi="Roboto" w:cs="Angsana New"/>
          <w:color w:val="202124"/>
          <w:spacing w:val="4"/>
          <w:sz w:val="18"/>
          <w:szCs w:val="18"/>
          <w:cs/>
        </w:rPr>
        <w:t>โปรดระบุเป็นข้อ ๆ)</w:t>
      </w:r>
    </w:p>
    <w:p w14:paraId="59C64EC6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color w:val="202124"/>
          <w:sz w:val="21"/>
          <w:szCs w:val="21"/>
        </w:rPr>
      </w:pP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1)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เพิ่มปริมาณน้ำขาย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2)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ลดข้อร้องเรียนเรื่องน้ำไหลอ่อน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3)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ลดค่าใช้จ่ายเรื่องน้ำแจก และค่าขน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4) 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ขาย</w:t>
      </w:r>
      <w:r w:rsidRPr="00426DF5">
        <w:rPr>
          <w:rFonts w:ascii="Roboto" w:eastAsia="Times New Roman" w:hAnsi="Roboto" w:cs="Angsana New"/>
          <w:color w:val="222222"/>
          <w:sz w:val="21"/>
          <w:szCs w:val="21"/>
          <w:shd w:val="clear" w:color="auto" w:fill="FDE293"/>
          <w:cs/>
        </w:rPr>
        <w:t>ผล</w:t>
      </w:r>
      <w:r w:rsidRPr="00426DF5">
        <w:rPr>
          <w:rFonts w:ascii="Roboto" w:eastAsia="Times New Roman" w:hAnsi="Roboto" w:cs="Angsana New"/>
          <w:color w:val="202124"/>
          <w:sz w:val="21"/>
          <w:szCs w:val="21"/>
          <w:cs/>
        </w:rPr>
        <w:t>ิตภัณฑ์ที่เกี่ยวข้องกับ กปน.</w:t>
      </w:r>
      <w:r w:rsidRPr="00426DF5">
        <w:rPr>
          <w:rFonts w:ascii="Roboto" w:eastAsia="Times New Roman" w:hAnsi="Roboto" w:cs="Arial"/>
          <w:color w:val="202124"/>
          <w:sz w:val="21"/>
          <w:szCs w:val="21"/>
        </w:rPr>
        <w:t xml:space="preserve"> </w:t>
      </w:r>
    </w:p>
    <w:p w14:paraId="27C8F698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กลุ่มผู้มีส่วนได้ส่วนเสียที่ได้รับประโยชน์จากการสร้างและพัฒนา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103"/>
        <w:gridCol w:w="1394"/>
        <w:gridCol w:w="713"/>
      </w:tblGrid>
      <w:tr w:rsidR="00426DF5" w:rsidRPr="00426DF5" w14:paraId="03C92BA2" w14:textId="77777777" w:rsidTr="00426D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A8F7F0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27872990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643CA068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E2970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ที่สร้าง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ผลงาน</w:t>
            </w:r>
          </w:p>
        </w:tc>
      </w:tr>
      <w:tr w:rsidR="00426DF5" w:rsidRPr="00426DF5" w14:paraId="41318EF1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79BA6E3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95E45C8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A7D20B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อื่นภายใน กปน.</w:t>
            </w:r>
          </w:p>
        </w:tc>
      </w:tr>
    </w:tbl>
    <w:p w14:paraId="25458E11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309"/>
        <w:gridCol w:w="45"/>
      </w:tblGrid>
      <w:tr w:rsidR="00426DF5" w:rsidRPr="00426DF5" w14:paraId="7CC65A8D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7F14C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6A0E99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2F39B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เชิงนโยบายและผู้ถือหุ้นภาครัฐ</w:t>
            </w:r>
          </w:p>
        </w:tc>
      </w:tr>
      <w:tr w:rsidR="00426DF5" w:rsidRPr="00426DF5" w14:paraId="40282A87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08CC616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398255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DE45C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หน่วย</w:t>
            </w:r>
            <w:r w:rsidRPr="00426DF5">
              <w:rPr>
                <w:rFonts w:ascii="Roboto" w:eastAsia="Times New Roman" w:hAnsi="Roboto" w:cs="Angsana New"/>
                <w:color w:val="222222"/>
                <w:sz w:val="21"/>
                <w:szCs w:val="21"/>
                <w:shd w:val="clear" w:color="auto" w:fill="FDE293"/>
                <w:cs/>
              </w:rPr>
              <w:t>งาน</w:t>
            </w: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ที่เกี่ยวข้องในเชิงภารกิจ</w:t>
            </w:r>
          </w:p>
        </w:tc>
      </w:tr>
    </w:tbl>
    <w:p w14:paraId="5FF45635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49"/>
        <w:gridCol w:w="45"/>
      </w:tblGrid>
      <w:tr w:rsidR="00426DF5" w:rsidRPr="00426DF5" w14:paraId="075C98F7" w14:textId="77777777" w:rsidTr="00426D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B9C0EF0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CF5E54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AAC3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คู่ค้า</w:t>
            </w:r>
          </w:p>
        </w:tc>
      </w:tr>
      <w:tr w:rsidR="00426DF5" w:rsidRPr="00426DF5" w14:paraId="2DF2DBBF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4E1F3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73CCCD0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8A47D8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พันธมิตร</w:t>
            </w:r>
          </w:p>
        </w:tc>
      </w:tr>
    </w:tbl>
    <w:p w14:paraId="58E503A7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113"/>
        <w:gridCol w:w="810"/>
        <w:gridCol w:w="45"/>
      </w:tblGrid>
      <w:tr w:rsidR="00426DF5" w:rsidRPr="00426DF5" w14:paraId="598C0A8A" w14:textId="77777777" w:rsidTr="00426DF5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4CA12A1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divId w:val="1885630562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  <w:r w:rsidRPr="00426DF5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37399915" w14:textId="77777777" w:rsidR="00426DF5" w:rsidRPr="00426DF5" w:rsidRDefault="00426DF5" w:rsidP="00426DF5">
            <w:pPr>
              <w:shd w:val="clear" w:color="auto" w:fill="5F6368"/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7B2985D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ลูกค้า</w:t>
            </w:r>
          </w:p>
        </w:tc>
      </w:tr>
      <w:tr w:rsidR="00426DF5" w:rsidRPr="00426DF5" w14:paraId="290D1F3C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D3968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B102C7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6878BDA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ชุมชนและสังคม</w:t>
            </w:r>
          </w:p>
        </w:tc>
      </w:tr>
    </w:tbl>
    <w:p w14:paraId="77740FFE" w14:textId="77777777" w:rsidR="00426DF5" w:rsidRPr="00426DF5" w:rsidRDefault="00426DF5" w:rsidP="00426DF5">
      <w:pPr>
        <w:shd w:val="clear" w:color="auto" w:fill="FFFFFF"/>
        <w:spacing w:line="300" w:lineRule="atLeast"/>
        <w:textAlignment w:val="bottom"/>
        <w:rPr>
          <w:rFonts w:ascii="Roboto" w:eastAsia="Times New Roman" w:hAnsi="Roboto" w:cs="Arial"/>
          <w:vanish/>
          <w:color w:val="202124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78"/>
      </w:tblGrid>
      <w:tr w:rsidR="00426DF5" w:rsidRPr="00426DF5" w14:paraId="1D7E2C61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68340" w14:textId="77777777" w:rsidR="00426DF5" w:rsidRPr="00426DF5" w:rsidRDefault="00426DF5" w:rsidP="00426DF5">
            <w:pPr>
              <w:shd w:val="clear" w:color="auto" w:fill="FFFFFF"/>
              <w:spacing w:after="0" w:line="300" w:lineRule="atLeast"/>
              <w:textAlignment w:val="bottom"/>
              <w:rPr>
                <w:rFonts w:ascii="Roboto" w:eastAsia="Times New Roman" w:hAnsi="Roboto" w:cs="Arial"/>
                <w:color w:val="202124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B361161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59BFE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70757A"/>
                <w:sz w:val="21"/>
                <w:szCs w:val="21"/>
                <w:cs/>
              </w:rPr>
              <w:t>สื่อมวลชน</w:t>
            </w:r>
          </w:p>
        </w:tc>
      </w:tr>
    </w:tbl>
    <w:p w14:paraId="0C793532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10: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การพิจารณา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ส่งผลงาน</w:t>
      </w:r>
    </w:p>
    <w:p w14:paraId="20FA7C3C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เห็นชอบ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ส่งผลงาน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เข้าร่วมโครงการ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ฝ่าย ปี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2567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68"/>
      </w:tblGrid>
      <w:tr w:rsidR="00426DF5" w:rsidRPr="00426DF5" w14:paraId="27D791D3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CBEB2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AC95A6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F5B2C1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เห็นชอบ</w:t>
            </w:r>
          </w:p>
        </w:tc>
      </w:tr>
    </w:tbl>
    <w:p w14:paraId="14020679" w14:textId="77777777" w:rsidR="00426DF5" w:rsidRPr="00426DF5" w:rsidRDefault="00426DF5" w:rsidP="00426DF5">
      <w:pPr>
        <w:shd w:val="clear" w:color="auto" w:fill="673AB7"/>
        <w:spacing w:line="360" w:lineRule="atLeast"/>
        <w:textAlignment w:val="bottom"/>
        <w:outlineLvl w:val="1"/>
        <w:rPr>
          <w:rFonts w:ascii="Roboto" w:eastAsia="Times New Roman" w:hAnsi="Roboto" w:cs="Arial"/>
          <w:color w:val="FFFFFF"/>
          <w:sz w:val="24"/>
          <w:szCs w:val="24"/>
        </w:rPr>
      </w:pP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ส่วนที่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>11: 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ข้อมูล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เพิ่มเติมเกี่ยวกับการส่ง</w:t>
      </w:r>
      <w:r w:rsidRPr="00426DF5">
        <w:rPr>
          <w:rFonts w:ascii="Roboto" w:eastAsia="Times New Roman" w:hAnsi="Roboto" w:cs="Angsana New"/>
          <w:b/>
          <w:bCs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โครงการ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1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 xml:space="preserve">ฝ่าย </w:t>
      </w:r>
      <w:r w:rsidRPr="00426DF5">
        <w:rPr>
          <w:rFonts w:ascii="Roboto" w:eastAsia="Times New Roman" w:hAnsi="Roboto" w:cs="Arial"/>
          <w:b/>
          <w:bCs/>
          <w:color w:val="FFFFFF"/>
          <w:sz w:val="24"/>
          <w:szCs w:val="24"/>
        </w:rPr>
        <w:t xml:space="preserve">1 </w:t>
      </w:r>
      <w:r w:rsidRPr="00426DF5">
        <w:rPr>
          <w:rFonts w:ascii="Roboto" w:eastAsia="Times New Roman" w:hAnsi="Roboto" w:cs="Angsana New"/>
          <w:b/>
          <w:bCs/>
          <w:color w:val="FFFFFF"/>
          <w:sz w:val="24"/>
          <w:szCs w:val="24"/>
          <w:cs/>
        </w:rPr>
        <w:t>นวัตกรรม</w:t>
      </w:r>
    </w:p>
    <w:p w14:paraId="2CBF19FD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ที่ได้จัด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ข้างต้น เป็นเพียง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ฉบับ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rial"/>
          <w:color w:val="222222"/>
          <w:sz w:val="24"/>
          <w:szCs w:val="24"/>
          <w:shd w:val="clear" w:color="auto" w:fill="FDE293"/>
        </w:rPr>
        <w:t>Proposal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เท่านั้น การพิจารณาคัดเลือก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ระดับสาย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จะพิจารณาจาก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ฉบับสมบูรณ์ ที่หน่วย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จัด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ส่ง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ภายในวันที่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31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พฤษภาคม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2567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โดย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ฉบับสมบูรณ์สามารถแก้ไขเนื้อหาจากฉบับ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rial"/>
          <w:color w:val="222222"/>
          <w:sz w:val="24"/>
          <w:szCs w:val="24"/>
          <w:shd w:val="clear" w:color="auto" w:fill="FDE293"/>
        </w:rPr>
        <w:t>Proposal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ได้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br/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62"/>
      </w:tblGrid>
      <w:tr w:rsidR="00426DF5" w:rsidRPr="00426DF5" w14:paraId="5B24FF63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4C412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F2B31D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CE51CD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รับทราบ</w:t>
            </w:r>
          </w:p>
        </w:tc>
      </w:tr>
    </w:tbl>
    <w:p w14:paraId="3566519B" w14:textId="77777777" w:rsidR="00426DF5" w:rsidRPr="00426DF5" w:rsidRDefault="00426DF5" w:rsidP="00426DF5">
      <w:pPr>
        <w:shd w:val="clear" w:color="auto" w:fill="FFFFFF"/>
        <w:spacing w:line="360" w:lineRule="atLeast"/>
        <w:textAlignment w:val="bottom"/>
        <w:outlineLvl w:val="1"/>
        <w:rPr>
          <w:rFonts w:ascii="Roboto" w:eastAsia="Times New Roman" w:hAnsi="Roboto" w:cs="Arial"/>
          <w:color w:val="202124"/>
          <w:sz w:val="24"/>
          <w:szCs w:val="24"/>
        </w:rPr>
      </w:pP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การจัด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ส่งผลงาน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หรือการคัดเลือก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ผลงาน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ระดับสาย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 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ของโครงการ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ฝ่าย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1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นวัตกรรม ไม่ได้เป็นส่วนหนึ่งของโครงการแข่งขันการสร้างนวัตกรรมองค์กร หากหน่วย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ต้องการเข้าร่วมโครงการแข่งขันการสร้างนวัตกรรมองค์กร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> (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 xml:space="preserve">ช่วงเดือนมิถุนายน - สิงหาคม </w:t>
      </w:r>
      <w:r w:rsidRPr="00426DF5">
        <w:rPr>
          <w:rFonts w:ascii="Roboto" w:eastAsia="Times New Roman" w:hAnsi="Roboto" w:cs="Arial"/>
          <w:color w:val="202124"/>
          <w:sz w:val="24"/>
          <w:szCs w:val="24"/>
        </w:rPr>
        <w:t xml:space="preserve">2567) 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หน่วย</w:t>
      </w:r>
      <w:r w:rsidRPr="00426DF5">
        <w:rPr>
          <w:rFonts w:ascii="Roboto" w:eastAsia="Times New Roman" w:hAnsi="Roboto" w:cs="Angsana New"/>
          <w:color w:val="222222"/>
          <w:sz w:val="24"/>
          <w:szCs w:val="24"/>
          <w:shd w:val="clear" w:color="auto" w:fill="FDE293"/>
          <w:cs/>
        </w:rPr>
        <w:t>งาน</w:t>
      </w:r>
      <w:r w:rsidRPr="00426DF5">
        <w:rPr>
          <w:rFonts w:ascii="Roboto" w:eastAsia="Times New Roman" w:hAnsi="Roboto" w:cs="Angsana New"/>
          <w:color w:val="202124"/>
          <w:sz w:val="24"/>
          <w:szCs w:val="24"/>
          <w:cs/>
        </w:rPr>
        <w:t>ต้องสมัครเข้าร่วมโครงการแข่งขันตามกำหนดการของโครงการ ซึ่งจะมีบันทึกแจ้งให้ทราบต่อไป</w:t>
      </w:r>
      <w:r w:rsidRPr="00426DF5">
        <w:rPr>
          <w:rFonts w:ascii="Roboto" w:eastAsia="Times New Roman" w:hAnsi="Roboto" w:cs="Arial"/>
          <w:color w:val="D93025"/>
          <w:sz w:val="24"/>
          <w:szCs w:val="24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62"/>
      </w:tblGrid>
      <w:tr w:rsidR="00426DF5" w:rsidRPr="00426DF5" w14:paraId="0AE154FA" w14:textId="77777777" w:rsidTr="00426D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57C94" w14:textId="77777777" w:rsidR="00426DF5" w:rsidRPr="00426DF5" w:rsidRDefault="00426DF5" w:rsidP="00426DF5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99085E" w14:textId="77777777" w:rsidR="00426DF5" w:rsidRPr="00426DF5" w:rsidRDefault="00426DF5" w:rsidP="00426D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2C662" w14:textId="77777777" w:rsidR="00426DF5" w:rsidRPr="00426DF5" w:rsidRDefault="00426DF5" w:rsidP="00426DF5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</w:rPr>
            </w:pPr>
            <w:r w:rsidRPr="00426DF5">
              <w:rPr>
                <w:rFonts w:ascii="Roboto" w:eastAsia="Times New Roman" w:hAnsi="Roboto" w:cs="Angsana New"/>
                <w:color w:val="202124"/>
                <w:sz w:val="21"/>
                <w:szCs w:val="21"/>
                <w:cs/>
              </w:rPr>
              <w:t>รับทราบ</w:t>
            </w:r>
          </w:p>
        </w:tc>
      </w:tr>
    </w:tbl>
    <w:p w14:paraId="351DE4E0" w14:textId="528065BC" w:rsidR="00E13DF9" w:rsidRPr="00426DF5" w:rsidRDefault="00E13DF9" w:rsidP="00426DF5">
      <w:pPr>
        <w:rPr>
          <w:rFonts w:hint="cs"/>
          <w:cs/>
        </w:rPr>
      </w:pPr>
    </w:p>
    <w:sectPr w:rsidR="00E13DF9" w:rsidRPr="00426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F9"/>
    <w:rsid w:val="00426DF5"/>
    <w:rsid w:val="00E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A68C"/>
  <w15:chartTrackingRefBased/>
  <w15:docId w15:val="{62590B56-3DBE-46C2-9856-F69F1BA0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6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26DF5"/>
  </w:style>
  <w:style w:type="character" w:customStyle="1" w:styleId="Heading1Char">
    <w:name w:val="Heading 1 Char"/>
    <w:basedOn w:val="DefaultParagraphFont"/>
    <w:link w:val="Heading1"/>
    <w:uiPriority w:val="9"/>
    <w:rsid w:val="00426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6D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6D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2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6D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6DF5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6D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6DF5"/>
    <w:rPr>
      <w:rFonts w:ascii="Arial" w:eastAsia="Times New Roman" w:hAnsi="Arial" w:cs="Cordia New"/>
      <w:vanish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26D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DF5"/>
    <w:rPr>
      <w:color w:val="800080"/>
      <w:u w:val="single"/>
    </w:rPr>
  </w:style>
  <w:style w:type="character" w:customStyle="1" w:styleId="gbnc">
    <w:name w:val="gb_nc"/>
    <w:basedOn w:val="DefaultParagraphFont"/>
    <w:rsid w:val="00426DF5"/>
  </w:style>
  <w:style w:type="character" w:customStyle="1" w:styleId="nu">
    <w:name w:val="nu"/>
    <w:basedOn w:val="DefaultParagraphFont"/>
    <w:rsid w:val="00426DF5"/>
  </w:style>
  <w:style w:type="character" w:customStyle="1" w:styleId="j-ke">
    <w:name w:val="j-ke"/>
    <w:basedOn w:val="DefaultParagraphFont"/>
    <w:rsid w:val="00426DF5"/>
  </w:style>
  <w:style w:type="character" w:customStyle="1" w:styleId="cj">
    <w:name w:val="cj"/>
    <w:basedOn w:val="DefaultParagraphFont"/>
    <w:rsid w:val="00426DF5"/>
  </w:style>
  <w:style w:type="character" w:customStyle="1" w:styleId="ait">
    <w:name w:val="ait"/>
    <w:basedOn w:val="DefaultParagraphFont"/>
    <w:rsid w:val="00426DF5"/>
  </w:style>
  <w:style w:type="character" w:customStyle="1" w:styleId="aav">
    <w:name w:val="aav"/>
    <w:basedOn w:val="DefaultParagraphFont"/>
    <w:rsid w:val="00426DF5"/>
  </w:style>
  <w:style w:type="character" w:customStyle="1" w:styleId="adl">
    <w:name w:val="adl"/>
    <w:basedOn w:val="DefaultParagraphFont"/>
    <w:rsid w:val="00426DF5"/>
  </w:style>
  <w:style w:type="character" w:customStyle="1" w:styleId="ts">
    <w:name w:val="ts"/>
    <w:basedOn w:val="DefaultParagraphFont"/>
    <w:rsid w:val="00426DF5"/>
  </w:style>
  <w:style w:type="character" w:customStyle="1" w:styleId="bhc-q">
    <w:name w:val="bhc-q"/>
    <w:basedOn w:val="DefaultParagraphFont"/>
    <w:rsid w:val="00426DF5"/>
  </w:style>
  <w:style w:type="character" w:customStyle="1" w:styleId="pytkkf-jx-ank-rtc0jf">
    <w:name w:val="pytkkf-jx-ank-rtc0jf"/>
    <w:basedOn w:val="DefaultParagraphFont"/>
    <w:rsid w:val="00426DF5"/>
  </w:style>
  <w:style w:type="character" w:customStyle="1" w:styleId="bzc-ank">
    <w:name w:val="bzc-ank"/>
    <w:basedOn w:val="DefaultParagraphFont"/>
    <w:rsid w:val="00426DF5"/>
  </w:style>
  <w:style w:type="character" w:customStyle="1" w:styleId="j-j5-ji">
    <w:name w:val="j-j5-ji"/>
    <w:basedOn w:val="DefaultParagraphFont"/>
    <w:rsid w:val="00426DF5"/>
  </w:style>
  <w:style w:type="character" w:customStyle="1" w:styleId="wyeeg">
    <w:name w:val="wyeeg"/>
    <w:basedOn w:val="DefaultParagraphFont"/>
    <w:rsid w:val="00426DF5"/>
  </w:style>
  <w:style w:type="character" w:customStyle="1" w:styleId="qu">
    <w:name w:val="qu"/>
    <w:basedOn w:val="DefaultParagraphFont"/>
    <w:rsid w:val="00426DF5"/>
  </w:style>
  <w:style w:type="character" w:customStyle="1" w:styleId="gd">
    <w:name w:val="gd"/>
    <w:basedOn w:val="DefaultParagraphFont"/>
    <w:rsid w:val="00426DF5"/>
  </w:style>
  <w:style w:type="character" w:customStyle="1" w:styleId="cfxrwd">
    <w:name w:val="cfxrwd"/>
    <w:basedOn w:val="DefaultParagraphFont"/>
    <w:rsid w:val="00426DF5"/>
  </w:style>
  <w:style w:type="character" w:customStyle="1" w:styleId="go">
    <w:name w:val="go"/>
    <w:basedOn w:val="DefaultParagraphFont"/>
    <w:rsid w:val="00426DF5"/>
  </w:style>
  <w:style w:type="character" w:customStyle="1" w:styleId="g3">
    <w:name w:val="g3"/>
    <w:basedOn w:val="DefaultParagraphFont"/>
    <w:rsid w:val="00426DF5"/>
  </w:style>
  <w:style w:type="character" w:customStyle="1" w:styleId="t-kt">
    <w:name w:val="t-kt"/>
    <w:basedOn w:val="DefaultParagraphFont"/>
    <w:rsid w:val="00426DF5"/>
  </w:style>
  <w:style w:type="character" w:customStyle="1" w:styleId="hb">
    <w:name w:val="hb"/>
    <w:basedOn w:val="DefaultParagraphFont"/>
    <w:rsid w:val="00426DF5"/>
  </w:style>
  <w:style w:type="character" w:customStyle="1" w:styleId="g2">
    <w:name w:val="g2"/>
    <w:basedOn w:val="DefaultParagraphFont"/>
    <w:rsid w:val="00426DF5"/>
  </w:style>
  <w:style w:type="character" w:customStyle="1" w:styleId="ams">
    <w:name w:val="ams"/>
    <w:basedOn w:val="DefaultParagraphFont"/>
    <w:rsid w:val="00426DF5"/>
  </w:style>
  <w:style w:type="character" w:customStyle="1" w:styleId="jwos7-jx-ank-rtc0jf">
    <w:name w:val="jwos7-jx-ank-rtc0jf"/>
    <w:basedOn w:val="DefaultParagraphFont"/>
    <w:rsid w:val="0042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3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3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7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1413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5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86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4214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5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6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79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04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8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2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90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34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63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8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40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46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0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376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557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14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45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385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060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9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862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787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2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975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66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78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2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53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85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15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35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00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78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89688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40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3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7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46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6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87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6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8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6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904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214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780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6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6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17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24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83498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3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74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426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3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409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696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777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37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2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02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1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10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93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471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21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76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6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6952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35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68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489034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051964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193791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3049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8295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04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819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779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15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15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12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0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2573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15" w:color="673AB7"/>
                                                                                                                        <w:left w:val="single" w:sz="6" w:space="15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15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0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31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828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968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7562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0348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783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996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497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78244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66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4235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051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783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2911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925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4182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05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1156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0293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6213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700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7425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997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6799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320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776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2165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01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6372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9754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615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1136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187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2767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135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36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3277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004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616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63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067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6665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905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369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371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965370">
                                                                                                                              <w:marLeft w:val="255"/>
                                                                                                                              <w:marRight w:val="255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931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844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387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0089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958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519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6" w:color="DADCE0"/>
                                                                                                                                    <w:left w:val="single" w:sz="6" w:space="6" w:color="DADCE0"/>
                                                                                                                                    <w:bottom w:val="single" w:sz="6" w:space="6" w:color="DADCE0"/>
                                                                                                                                    <w:right w:val="single" w:sz="6" w:space="6" w:color="DADCE0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539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639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8448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7308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7215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2939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4455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2508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143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5642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044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3471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0212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563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9659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04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064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1859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614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7814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81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4840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5949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167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9537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935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595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415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723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2356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341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3548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687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2260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827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8446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8486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118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368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22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2578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7903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391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846624">
                                                                                                                              <w:marLeft w:val="255"/>
                                                                                                                              <w:marRight w:val="255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7480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7369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786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545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7842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6242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513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156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5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4955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5596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26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785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243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774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01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9328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3019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786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5824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016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7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2142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797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6028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40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7350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1837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678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7831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104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5216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248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262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334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499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7411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157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9668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0025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8396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7666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571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76342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29877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3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8136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012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2397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8990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110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5905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952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7368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819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277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488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6354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41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677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8122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1540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2233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6003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021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9666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825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872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0903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45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9936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8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4600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53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134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5811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6006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0776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480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1097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969243">
                                                                                                                              <w:marLeft w:val="255"/>
                                                                                                                              <w:marRight w:val="255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206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10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131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3383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5472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3123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0980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045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773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02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905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210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61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7485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9045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9351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8335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93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6109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952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6590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2832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5618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7725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729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7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44210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3260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018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984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2972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075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0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8574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756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060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3821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7924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6082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262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1096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416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72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7778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722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035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63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12" w:space="0" w:color="5F6368"/>
                                                                                                                                    <w:left w:val="single" w:sz="12" w:space="0" w:color="5F6368"/>
                                                                                                                                    <w:bottom w:val="single" w:sz="12" w:space="0" w:color="5F6368"/>
                                                                                                                                    <w:right w:val="single" w:sz="12" w:space="0" w:color="5F6368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2578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7742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2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777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570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2996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821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38595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409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648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052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8576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73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8585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15" w:color="DADCE0"/>
                                                                                                                        <w:left w:val="single" w:sz="6" w:space="9" w:color="DADCE0"/>
                                                                                                                        <w:bottom w:val="single" w:sz="6" w:space="15" w:color="DADCE0"/>
                                                                                                                        <w:right w:val="single" w:sz="6" w:space="9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755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5266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71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3152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8" w:space="0" w:color="673AB7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831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6685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702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676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457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#inbox" TargetMode="External"/><Relationship Id="rId13" Type="http://schemas.openxmlformats.org/officeDocument/2006/relationships/hyperlink" Target="https://accounts.google.com/SignOutOptions?hl=th&amp;continue=https://mail.google.com/mail/&amp;service=mail&amp;ec=GBRAFw" TargetMode="External"/><Relationship Id="rId18" Type="http://schemas.openxmlformats.org/officeDocument/2006/relationships/hyperlink" Target="https://mail.google.com/mail/u/0/" TargetMode="External"/><Relationship Id="rId26" Type="http://schemas.openxmlformats.org/officeDocument/2006/relationships/hyperlink" Target="https://docs.google.com/forms/d/e/1FAIpQLSdSVy4lCEDzPsFUaU7QkvykhZC7S45jpngZ8XBnqkAFVlXllg/viewform?edit2=2_ABaOnuf41meQOJLvcTUf_tqbkhIay83Ifdl7rqbhzzcCqY0-SHk8GNMWYm7kw8_xEWRJG5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google.com/mail/u/0/" TargetMode="External"/><Relationship Id="rId7" Type="http://schemas.openxmlformats.org/officeDocument/2006/relationships/hyperlink" Target="https://mail.google.com/mail/u/0/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mail.google.com/mail/u/0/" TargetMode="External"/><Relationship Id="rId25" Type="http://schemas.openxmlformats.org/officeDocument/2006/relationships/hyperlink" Target="https://docs.google.com/forms/d/e/1FAIpQLSdSVy4lCEDzPsFUaU7QkvykhZC7S45jpngZ8XBnqkAFVlXllg/viewform?usp=mail_form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google.com/mail/u/0/" TargetMode="External"/><Relationship Id="rId20" Type="http://schemas.openxmlformats.org/officeDocument/2006/relationships/hyperlink" Target="https://mail.google.com/mail/u/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Relationship Id="rId11" Type="http://schemas.openxmlformats.org/officeDocument/2006/relationships/control" Target="activeX/activeX2.xml"/><Relationship Id="rId24" Type="http://schemas.openxmlformats.org/officeDocument/2006/relationships/image" Target="media/image6.png"/><Relationship Id="rId5" Type="http://schemas.openxmlformats.org/officeDocument/2006/relationships/control" Target="activeX/activeX1.xml"/><Relationship Id="rId15" Type="http://schemas.openxmlformats.org/officeDocument/2006/relationships/hyperlink" Target="https://mail.google.com/mail/u/0/" TargetMode="External"/><Relationship Id="rId23" Type="http://schemas.openxmlformats.org/officeDocument/2006/relationships/image" Target="media/image5.gi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s://mail.google.com/mail/u/0/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mail.google.com/mail/u/0/" TargetMode="External"/><Relationship Id="rId27" Type="http://schemas.openxmlformats.org/officeDocument/2006/relationships/hyperlink" Target="mailto:nudydo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อรนุช โต๊ะทอง</dc:creator>
  <cp:keywords/>
  <dc:description/>
  <cp:lastModifiedBy>อรนุช โต๊ะทอง</cp:lastModifiedBy>
  <cp:revision>2</cp:revision>
  <dcterms:created xsi:type="dcterms:W3CDTF">2024-05-09T03:26:00Z</dcterms:created>
  <dcterms:modified xsi:type="dcterms:W3CDTF">2024-05-09T03:26:00Z</dcterms:modified>
</cp:coreProperties>
</file>