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1696"/>
        <w:gridCol w:w="4820"/>
        <w:gridCol w:w="1843"/>
        <w:gridCol w:w="1701"/>
      </w:tblGrid>
      <w:tr w:rsidR="00CE5862" w:rsidRPr="00A90774" w14:paraId="70EC8F1E" w14:textId="77777777" w:rsidTr="0006526F">
        <w:trPr>
          <w:trHeight w:val="57"/>
        </w:trPr>
        <w:tc>
          <w:tcPr>
            <w:tcW w:w="1696" w:type="dxa"/>
            <w:vMerge w:val="restart"/>
            <w:vAlign w:val="center"/>
          </w:tcPr>
          <w:p w14:paraId="452C9ED1" w14:textId="77777777" w:rsidR="00CE5862" w:rsidRPr="00A90774" w:rsidRDefault="00CE5862" w:rsidP="002A3D5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90774">
              <w:rPr>
                <w:rFonts w:ascii="TH Sarabun New" w:hAnsi="TH Sarabun New" w:cs="TH Sarabun New"/>
                <w:sz w:val="32"/>
                <w:szCs w:val="32"/>
                <w:cs/>
              </w:rPr>
              <w:t>ชื่อ</w:t>
            </w:r>
            <w:r w:rsidR="002A3D51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เรื่อง</w:t>
            </w:r>
          </w:p>
        </w:tc>
        <w:tc>
          <w:tcPr>
            <w:tcW w:w="4820" w:type="dxa"/>
            <w:vMerge w:val="restart"/>
            <w:vAlign w:val="center"/>
          </w:tcPr>
          <w:p w14:paraId="5BD583FA" w14:textId="7020CD14" w:rsidR="00CE5862" w:rsidRPr="00A90774" w:rsidRDefault="00962F51" w:rsidP="00474CFE">
            <w:pP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การบันทึกค่าคุณภาพน้ำหลังการซ่อมท่อ</w:t>
            </w:r>
          </w:p>
        </w:tc>
        <w:tc>
          <w:tcPr>
            <w:tcW w:w="1843" w:type="dxa"/>
          </w:tcPr>
          <w:p w14:paraId="2934F5AC" w14:textId="77777777" w:rsidR="00CE5862" w:rsidRPr="00A90774" w:rsidRDefault="00CE5862" w:rsidP="00585F2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90774">
              <w:rPr>
                <w:rFonts w:ascii="TH Sarabun New" w:hAnsi="TH Sarabun New" w:cs="TH Sarabun New"/>
                <w:sz w:val="32"/>
                <w:szCs w:val="32"/>
                <w:cs/>
              </w:rPr>
              <w:t>ลำดับ</w:t>
            </w:r>
          </w:p>
        </w:tc>
        <w:tc>
          <w:tcPr>
            <w:tcW w:w="1701" w:type="dxa"/>
          </w:tcPr>
          <w:p w14:paraId="6FC197E1" w14:textId="77777777" w:rsidR="00CE5862" w:rsidRPr="00A90774" w:rsidRDefault="00CE5862" w:rsidP="0054666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E5862" w:rsidRPr="00A90774" w14:paraId="4C03F617" w14:textId="77777777" w:rsidTr="0006526F">
        <w:trPr>
          <w:trHeight w:val="57"/>
        </w:trPr>
        <w:tc>
          <w:tcPr>
            <w:tcW w:w="1696" w:type="dxa"/>
            <w:vMerge/>
          </w:tcPr>
          <w:p w14:paraId="3E3B5FD2" w14:textId="77777777" w:rsidR="00CE5862" w:rsidRPr="00A90774" w:rsidRDefault="00CE5862" w:rsidP="003A556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820" w:type="dxa"/>
            <w:vMerge/>
          </w:tcPr>
          <w:p w14:paraId="06D7C0C0" w14:textId="77777777" w:rsidR="00CE5862" w:rsidRPr="00A90774" w:rsidRDefault="00CE5862" w:rsidP="003A556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E0A47D7" w14:textId="77777777" w:rsidR="00CE5862" w:rsidRPr="00A90774" w:rsidRDefault="00CE5862" w:rsidP="00585F2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90774">
              <w:rPr>
                <w:rFonts w:ascii="TH Sarabun New" w:hAnsi="TH Sarabun New" w:cs="TH Sarabun New"/>
                <w:sz w:val="32"/>
                <w:szCs w:val="32"/>
                <w:cs/>
              </w:rPr>
              <w:t>วันที่เขียน</w:t>
            </w:r>
          </w:p>
        </w:tc>
        <w:tc>
          <w:tcPr>
            <w:tcW w:w="1701" w:type="dxa"/>
          </w:tcPr>
          <w:p w14:paraId="0B72BE87" w14:textId="77777777" w:rsidR="00CE5862" w:rsidRPr="00A90774" w:rsidRDefault="00CE5862" w:rsidP="003A556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6526F" w:rsidRPr="00A90774" w14:paraId="0C607D2C" w14:textId="77777777" w:rsidTr="0006526F">
        <w:trPr>
          <w:trHeight w:val="286"/>
        </w:trPr>
        <w:tc>
          <w:tcPr>
            <w:tcW w:w="1696" w:type="dxa"/>
            <w:vMerge w:val="restart"/>
            <w:vAlign w:val="center"/>
          </w:tcPr>
          <w:p w14:paraId="4F04C146" w14:textId="77777777" w:rsidR="0006526F" w:rsidRPr="00A90774" w:rsidRDefault="0006526F" w:rsidP="003659B6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90774">
              <w:rPr>
                <w:rFonts w:ascii="TH Sarabun New" w:hAnsi="TH Sarabun New" w:cs="TH Sarabun New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4820" w:type="dxa"/>
            <w:vMerge w:val="restart"/>
            <w:vAlign w:val="center"/>
          </w:tcPr>
          <w:p w14:paraId="04776A02" w14:textId="13F1EE13" w:rsidR="0006526F" w:rsidRPr="00A90774" w:rsidRDefault="00962F51" w:rsidP="0059798E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สำนักงานประปาสาขานนทบุรี</w:t>
            </w:r>
          </w:p>
        </w:tc>
        <w:tc>
          <w:tcPr>
            <w:tcW w:w="1843" w:type="dxa"/>
          </w:tcPr>
          <w:p w14:paraId="742A7E74" w14:textId="77777777" w:rsidR="0006526F" w:rsidRPr="00A90774" w:rsidRDefault="0006526F" w:rsidP="0006526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90774">
              <w:rPr>
                <w:rFonts w:ascii="TH Sarabun New" w:hAnsi="TH Sarabun New" w:cs="TH Sarabun New"/>
                <w:sz w:val="32"/>
                <w:szCs w:val="32"/>
                <w:cs/>
              </w:rPr>
              <w:t>ผู้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เขียน</w:t>
            </w:r>
          </w:p>
        </w:tc>
        <w:tc>
          <w:tcPr>
            <w:tcW w:w="1701" w:type="dxa"/>
          </w:tcPr>
          <w:p w14:paraId="1D421D08" w14:textId="77777777" w:rsidR="0006526F" w:rsidRPr="00A90774" w:rsidRDefault="0006526F" w:rsidP="0006526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90774">
              <w:rPr>
                <w:rFonts w:ascii="TH Sarabun New" w:hAnsi="TH Sarabun New" w:cs="TH Sarabun New"/>
                <w:sz w:val="32"/>
                <w:szCs w:val="32"/>
                <w:cs/>
              </w:rPr>
              <w:t>ผู้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ตรวจสอบ</w:t>
            </w:r>
          </w:p>
        </w:tc>
      </w:tr>
      <w:tr w:rsidR="0006526F" w:rsidRPr="00A90774" w14:paraId="32D18B68" w14:textId="77777777" w:rsidTr="0006526F">
        <w:trPr>
          <w:trHeight w:val="277"/>
        </w:trPr>
        <w:tc>
          <w:tcPr>
            <w:tcW w:w="1696" w:type="dxa"/>
            <w:vMerge/>
          </w:tcPr>
          <w:p w14:paraId="6CAEBC7A" w14:textId="77777777" w:rsidR="0006526F" w:rsidRPr="00A90774" w:rsidRDefault="0006526F" w:rsidP="003A556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820" w:type="dxa"/>
            <w:vMerge/>
          </w:tcPr>
          <w:p w14:paraId="068176B4" w14:textId="77777777" w:rsidR="0006526F" w:rsidRPr="00A90774" w:rsidRDefault="0006526F" w:rsidP="003A556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FB39DE6" w14:textId="77777777" w:rsidR="0006526F" w:rsidRPr="00A90774" w:rsidRDefault="0006526F" w:rsidP="00DE1C4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8BD5779" w14:textId="77777777" w:rsidR="0006526F" w:rsidRPr="00A90774" w:rsidRDefault="0006526F" w:rsidP="00DE1C4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6526F" w:rsidRPr="00A90774" w14:paraId="2212A629" w14:textId="77777777" w:rsidTr="0006526F">
        <w:trPr>
          <w:trHeight w:val="214"/>
        </w:trPr>
        <w:tc>
          <w:tcPr>
            <w:tcW w:w="1696" w:type="dxa"/>
            <w:vMerge/>
          </w:tcPr>
          <w:p w14:paraId="2BDDF571" w14:textId="77777777" w:rsidR="0006526F" w:rsidRPr="00A90774" w:rsidRDefault="0006526F" w:rsidP="003A556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820" w:type="dxa"/>
            <w:vMerge/>
          </w:tcPr>
          <w:p w14:paraId="7D1DAFA9" w14:textId="77777777" w:rsidR="0006526F" w:rsidRPr="00A90774" w:rsidRDefault="0006526F" w:rsidP="003A556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6E8EEC3" w14:textId="77777777" w:rsidR="0006526F" w:rsidRPr="00A90774" w:rsidRDefault="0006526F" w:rsidP="00DE1C4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90774">
              <w:rPr>
                <w:rFonts w:ascii="TH Sarabun New" w:hAnsi="TH Sarabun New" w:cs="TH Sarabun New"/>
                <w:sz w:val="32"/>
                <w:szCs w:val="32"/>
              </w:rPr>
              <w:t>__ / __ / __</w:t>
            </w:r>
          </w:p>
        </w:tc>
        <w:tc>
          <w:tcPr>
            <w:tcW w:w="1701" w:type="dxa"/>
          </w:tcPr>
          <w:p w14:paraId="611C9F28" w14:textId="77777777" w:rsidR="0006526F" w:rsidRPr="00A90774" w:rsidRDefault="0006526F" w:rsidP="00DE1C4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90774">
              <w:rPr>
                <w:rFonts w:ascii="TH Sarabun New" w:hAnsi="TH Sarabun New" w:cs="TH Sarabun New"/>
                <w:sz w:val="32"/>
                <w:szCs w:val="32"/>
              </w:rPr>
              <w:t>__ / __ / __</w:t>
            </w:r>
          </w:p>
        </w:tc>
      </w:tr>
    </w:tbl>
    <w:p w14:paraId="407D4A90" w14:textId="77777777" w:rsidR="00A90774" w:rsidRDefault="00A90774" w:rsidP="00201BD0">
      <w:pPr>
        <w:tabs>
          <w:tab w:val="left" w:pos="5197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1A23DB9" w14:textId="77777777" w:rsidR="00B83731" w:rsidRPr="002A3D51" w:rsidRDefault="002A3D51" w:rsidP="002A3D51">
      <w:pPr>
        <w:tabs>
          <w:tab w:val="left" w:pos="5197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2A3D51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1. ปัญหาในการทำงาน</w:t>
      </w:r>
    </w:p>
    <w:p w14:paraId="682699A7" w14:textId="53C31CC3" w:rsidR="002A3D51" w:rsidRDefault="00962F51" w:rsidP="00962F51">
      <w:pPr>
        <w:tabs>
          <w:tab w:val="left" w:pos="851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หลังจากดำเนินการซ่อมท่อประปาแล้วเสร็จ กปน. จะทำการล้างท่อในบริเวณดังกล่าว เพื่อให้เกิดความเชื่อมั่นในคุณภาพน้ำที่จ่ายให้กับลูกค้า กปน. จะทำการวัดค่าคุณภาพน้ำ 2 ค่า คือ ค่าความขุ่น ซึ่งจะต้องมีค่าไม่เกิน 1 </w:t>
      </w:r>
      <w:r>
        <w:rPr>
          <w:rFonts w:ascii="TH Sarabun New" w:hAnsi="TH Sarabun New" w:cs="TH Sarabun New"/>
          <w:sz w:val="32"/>
          <w:szCs w:val="32"/>
        </w:rPr>
        <w:t xml:space="preserve">NTU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และค่าคลอรีนคงเหลือ จะต้องมากกว่า 0.2 มก./ล </w:t>
      </w:r>
    </w:p>
    <w:p w14:paraId="2BE18565" w14:textId="4609F435" w:rsidR="002A3D51" w:rsidRDefault="00962F51" w:rsidP="00047F09">
      <w:pPr>
        <w:tabs>
          <w:tab w:val="left" w:pos="851"/>
        </w:tabs>
        <w:spacing w:after="0" w:line="240" w:lineRule="auto"/>
        <w:jc w:val="thaiDistribute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เมื่อวัดคุณภาพน้ำทั้ง 2 ค่าผ่านแล้ว ก็จะสามารถเปิดจ่ายน้ำได้โดยมั่นใจว่าน้ำที่จ่ายไปสะอาด ปลอดภัยต่อทุกชีวิตที่อุปโภค และบริโภคน้ำประปา </w:t>
      </w:r>
      <w:r w:rsidR="00184BB8">
        <w:rPr>
          <w:rFonts w:ascii="TH Sarabun New" w:hAnsi="TH Sarabun New" w:cs="TH Sarabun New" w:hint="cs"/>
          <w:sz w:val="32"/>
          <w:szCs w:val="32"/>
          <w:cs/>
        </w:rPr>
        <w:t>แต่ยังไม่มีการบันทึกค่าเหล่านั้นไว้เป็นหลักฐาน ทำให้ยากต่อการตรวจสอบ</w:t>
      </w:r>
    </w:p>
    <w:p w14:paraId="05C7327C" w14:textId="77777777" w:rsidR="002A3D51" w:rsidRPr="002A3D51" w:rsidRDefault="002A3D51" w:rsidP="002A3D51">
      <w:pPr>
        <w:tabs>
          <w:tab w:val="left" w:pos="5197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2A3D51">
        <w:rPr>
          <w:rFonts w:ascii="TH Sarabun New" w:hAnsi="TH Sarabun New" w:cs="TH Sarabun New"/>
          <w:b/>
          <w:bCs/>
          <w:sz w:val="32"/>
          <w:szCs w:val="32"/>
          <w:u w:val="single"/>
        </w:rPr>
        <w:t xml:space="preserve">2. </w:t>
      </w:r>
      <w:r w:rsidRPr="002A3D51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สิ่งที่จะทำเพื่อแก้ปัญหา</w:t>
      </w:r>
    </w:p>
    <w:p w14:paraId="02BA8221" w14:textId="011CB9A1" w:rsidR="002A3D51" w:rsidRDefault="00184BB8" w:rsidP="00047F09">
      <w:pPr>
        <w:tabs>
          <w:tab w:val="left" w:pos="5197"/>
        </w:tabs>
        <w:spacing w:after="0" w:line="240" w:lineRule="auto"/>
        <w:ind w:firstLine="720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เพื่อให้การรวบรวมข้อมูลเป็นระบบ จะต้อง</w:t>
      </w:r>
      <w:r w:rsidR="00016754">
        <w:rPr>
          <w:rFonts w:ascii="TH Sarabun New" w:hAnsi="TH Sarabun New" w:cs="TH Sarabun New" w:hint="cs"/>
          <w:sz w:val="32"/>
          <w:szCs w:val="32"/>
          <w:cs/>
        </w:rPr>
        <w:t xml:space="preserve">ให้ผู้ที่ทำการล้างท่อ บันทึกข้อมูลต่างๆลงในระบบข้อมูลการระบายน้ำผ่าน </w:t>
      </w:r>
      <w:r w:rsidR="00016754">
        <w:rPr>
          <w:rFonts w:ascii="TH Sarabun New" w:hAnsi="TH Sarabun New" w:cs="TH Sarabun New"/>
          <w:sz w:val="32"/>
          <w:szCs w:val="32"/>
        </w:rPr>
        <w:t>App</w:t>
      </w:r>
      <w:r w:rsidR="0001675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16754">
        <w:rPr>
          <w:rFonts w:ascii="TH Sarabun New" w:hAnsi="TH Sarabun New" w:cs="TH Sarabun New"/>
          <w:sz w:val="32"/>
          <w:szCs w:val="32"/>
        </w:rPr>
        <w:t>GIS Camera Reporter</w:t>
      </w:r>
    </w:p>
    <w:p w14:paraId="481EE60F" w14:textId="2B773B8E" w:rsidR="002A3D51" w:rsidRPr="002A3D51" w:rsidRDefault="002A3D51" w:rsidP="002A3D51">
      <w:pPr>
        <w:tabs>
          <w:tab w:val="left" w:pos="5197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2A3D51">
        <w:rPr>
          <w:rFonts w:ascii="TH Sarabun New" w:hAnsi="TH Sarabun New" w:cs="TH Sarabun New"/>
          <w:b/>
          <w:bCs/>
          <w:sz w:val="32"/>
          <w:szCs w:val="32"/>
          <w:u w:val="single"/>
        </w:rPr>
        <w:t xml:space="preserve">3. </w:t>
      </w:r>
      <w:r w:rsidRPr="002A3D51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เขียนวัตถุประสงค์ของวิธีแก้ปัญหา</w:t>
      </w:r>
    </w:p>
    <w:p w14:paraId="646C9E86" w14:textId="0FF1877C" w:rsidR="002A3D51" w:rsidRDefault="00184BB8" w:rsidP="00184BB8">
      <w:pPr>
        <w:tabs>
          <w:tab w:val="left" w:pos="709"/>
        </w:tabs>
        <w:spacing w:after="0" w:line="240" w:lineRule="auto"/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1 เพื่อ</w:t>
      </w:r>
      <w:r w:rsidR="00016754">
        <w:rPr>
          <w:rFonts w:ascii="TH Sarabun New" w:hAnsi="TH Sarabun New" w:cs="TH Sarabun New" w:hint="cs"/>
          <w:sz w:val="32"/>
          <w:szCs w:val="32"/>
          <w:cs/>
        </w:rPr>
        <w:t>ให้</w:t>
      </w:r>
      <w:r w:rsidR="00E7633E">
        <w:rPr>
          <w:rFonts w:ascii="TH Sarabun New" w:hAnsi="TH Sarabun New" w:cs="TH Sarabun New" w:hint="cs"/>
          <w:sz w:val="32"/>
          <w:szCs w:val="32"/>
          <w:cs/>
        </w:rPr>
        <w:t>ให้การเก็บข้อมูลเป็นระบบ และสามารถตรวจสอบได้</w:t>
      </w:r>
    </w:p>
    <w:p w14:paraId="360A59B1" w14:textId="06EA813B" w:rsidR="002A3D51" w:rsidRDefault="00184BB8" w:rsidP="00047F09">
      <w:pPr>
        <w:tabs>
          <w:tab w:val="left" w:pos="709"/>
        </w:tabs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2 เพื่อเก็บรวบรวมตำแหน่งที่ทำการล้างท่อ ระยะเวลาที่ใช้ในการล้าง ค่าคุณภาพน้ำเข้าไว้ด้วยกัน</w:t>
      </w:r>
    </w:p>
    <w:p w14:paraId="461F9B11" w14:textId="0F369B44" w:rsidR="002A3D51" w:rsidRPr="002A3D51" w:rsidRDefault="002A3D51" w:rsidP="002A3D51">
      <w:pPr>
        <w:tabs>
          <w:tab w:val="left" w:pos="5197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2A3D51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4. เขียนตัวชี้วัด</w:t>
      </w:r>
    </w:p>
    <w:p w14:paraId="7B3EDEBD" w14:textId="042BB1BB" w:rsidR="0017134B" w:rsidRPr="002A3D51" w:rsidRDefault="00E7633E" w:rsidP="00E7633E">
      <w:pPr>
        <w:tabs>
          <w:tab w:val="left" w:pos="851"/>
        </w:tabs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จุดที่ทำการบันทึกในระบบ จะต้องเท่ากับจุดที่ทำการล้างท่อหลังการซ่อม</w:t>
      </w:r>
    </w:p>
    <w:p w14:paraId="35F3E8AE" w14:textId="7F89C7C0" w:rsidR="002A3D51" w:rsidRDefault="00047F09" w:rsidP="002A3D51">
      <w:pPr>
        <w:tabs>
          <w:tab w:val="left" w:pos="5197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  <w:lang w:val="th-TH"/>
        </w:rPr>
        <w:drawing>
          <wp:anchor distT="0" distB="0" distL="114300" distR="114300" simplePos="0" relativeHeight="251658240" behindDoc="1" locked="0" layoutInCell="1" allowOverlap="1" wp14:anchorId="32D03D85" wp14:editId="660ADD1A">
            <wp:simplePos x="0" y="0"/>
            <wp:positionH relativeFrom="column">
              <wp:posOffset>1022985</wp:posOffset>
            </wp:positionH>
            <wp:positionV relativeFrom="paragraph">
              <wp:posOffset>50800</wp:posOffset>
            </wp:positionV>
            <wp:extent cx="4131929" cy="3048000"/>
            <wp:effectExtent l="0" t="0" r="2540" b="0"/>
            <wp:wrapTight wrapText="bothSides">
              <wp:wrapPolygon edited="0">
                <wp:start x="0" y="0"/>
                <wp:lineTo x="0" y="21465"/>
                <wp:lineTo x="21514" y="21465"/>
                <wp:lineTo x="21514" y="0"/>
                <wp:lineTo x="0" y="0"/>
              </wp:wrapPolygon>
            </wp:wrapTight>
            <wp:docPr id="11024930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493040" name="Picture 110249304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1929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3223F7" w14:textId="69FF3B10" w:rsidR="002A3D51" w:rsidRPr="00201BD0" w:rsidRDefault="002A3D51" w:rsidP="002A3D51">
      <w:pPr>
        <w:tabs>
          <w:tab w:val="left" w:pos="5197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sectPr w:rsidR="002A3D51" w:rsidRPr="00201BD0" w:rsidSect="005302C2">
      <w:headerReference w:type="default" r:id="rId8"/>
      <w:footerReference w:type="default" r:id="rId9"/>
      <w:pgSz w:w="12240" w:h="15840"/>
      <w:pgMar w:top="1444" w:right="1183" w:bottom="28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5AC3A8" w14:textId="77777777" w:rsidR="00C910BD" w:rsidRDefault="00C910BD" w:rsidP="005273E1">
      <w:pPr>
        <w:spacing w:after="0" w:line="240" w:lineRule="auto"/>
      </w:pPr>
      <w:r>
        <w:separator/>
      </w:r>
    </w:p>
  </w:endnote>
  <w:endnote w:type="continuationSeparator" w:id="0">
    <w:p w14:paraId="21E053E9" w14:textId="77777777" w:rsidR="00C910BD" w:rsidRDefault="00C910BD" w:rsidP="00527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DE1C2" w14:textId="77777777" w:rsidR="00510C11" w:rsidRDefault="00F5202A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 w:rsidR="00510C11"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17134B"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14:paraId="689A9156" w14:textId="77777777" w:rsidR="00510C11" w:rsidRDefault="00510C11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</w:p>
  <w:p w14:paraId="0CC6837C" w14:textId="77777777" w:rsidR="005273E1" w:rsidRDefault="005273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262A0" w14:textId="77777777" w:rsidR="00C910BD" w:rsidRDefault="00C910BD" w:rsidP="005273E1">
      <w:pPr>
        <w:spacing w:after="0" w:line="240" w:lineRule="auto"/>
      </w:pPr>
      <w:r>
        <w:separator/>
      </w:r>
    </w:p>
  </w:footnote>
  <w:footnote w:type="continuationSeparator" w:id="0">
    <w:p w14:paraId="4D5C94DA" w14:textId="77777777" w:rsidR="00C910BD" w:rsidRDefault="00C910BD" w:rsidP="00527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D0CEC" w14:textId="77777777" w:rsidR="003A556B" w:rsidRDefault="005D2EB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24AEABF" wp14:editId="6F1C8F01">
          <wp:simplePos x="0" y="0"/>
          <wp:positionH relativeFrom="column">
            <wp:posOffset>233762</wp:posOffset>
          </wp:positionH>
          <wp:positionV relativeFrom="paragraph">
            <wp:posOffset>30231</wp:posOffset>
          </wp:positionV>
          <wp:extent cx="991633" cy="755595"/>
          <wp:effectExtent l="0" t="0" r="0" b="6985"/>
          <wp:wrapTight wrapText="bothSides">
            <wp:wrapPolygon edited="0">
              <wp:start x="0" y="0"/>
              <wp:lineTo x="0" y="21255"/>
              <wp:lineTo x="21171" y="21255"/>
              <wp:lineTo x="21171" y="0"/>
              <wp:lineTo x="0" y="0"/>
            </wp:wrapPolygon>
          </wp:wrapTight>
          <wp:docPr id="10" name="Picture 10" descr="http://www.mwa.co.th/images/pic/brand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mwa.co.th/images/pic/brand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633" cy="755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77584F7" w14:textId="77777777" w:rsidR="003A556B" w:rsidRDefault="004F750F" w:rsidP="004F750F">
    <w:pPr>
      <w:pStyle w:val="Header"/>
      <w:rPr>
        <w:rFonts w:ascii="Tahoma" w:hAnsi="Tahoma" w:cs="Tahoma"/>
        <w:b/>
        <w:bCs/>
        <w:sz w:val="16"/>
        <w:szCs w:val="20"/>
      </w:rPr>
    </w:pPr>
    <w:r>
      <w:rPr>
        <w:rFonts w:ascii="Tahoma" w:hAnsi="Tahoma" w:cs="Tahoma"/>
        <w:sz w:val="24"/>
        <w:szCs w:val="32"/>
        <w:cs/>
      </w:rPr>
      <w:tab/>
    </w:r>
  </w:p>
  <w:p w14:paraId="127AB94C" w14:textId="77777777" w:rsidR="002F5604" w:rsidRPr="00510C11" w:rsidRDefault="002A3D51" w:rsidP="000246C2">
    <w:pPr>
      <w:pStyle w:val="Header"/>
      <w:jc w:val="center"/>
      <w:rPr>
        <w:rFonts w:ascii="Tahoma" w:hAnsi="Tahoma" w:cs="Tahoma"/>
        <w:b/>
        <w:bCs/>
        <w:sz w:val="36"/>
        <w:szCs w:val="36"/>
      </w:rPr>
    </w:pPr>
    <w:proofErr w:type="gramStart"/>
    <w:r>
      <w:rPr>
        <w:rFonts w:ascii="Tahoma" w:hAnsi="Tahoma" w:cs="Tahoma"/>
        <w:b/>
        <w:bCs/>
        <w:sz w:val="36"/>
        <w:szCs w:val="36"/>
      </w:rPr>
      <w:t>OPA :</w:t>
    </w:r>
    <w:proofErr w:type="gramEnd"/>
    <w:r>
      <w:rPr>
        <w:rFonts w:ascii="Tahoma" w:hAnsi="Tahoma" w:cs="Tahoma"/>
        <w:b/>
        <w:bCs/>
        <w:sz w:val="36"/>
        <w:szCs w:val="36"/>
      </w:rPr>
      <w:t xml:space="preserve"> One Point Article</w:t>
    </w:r>
  </w:p>
  <w:p w14:paraId="0923499E" w14:textId="77777777" w:rsidR="005273E1" w:rsidRPr="00D972BA" w:rsidRDefault="005273E1" w:rsidP="003A556B">
    <w:pPr>
      <w:pStyle w:val="Header"/>
      <w:jc w:val="center"/>
      <w:rPr>
        <w:sz w:val="32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4pt;height:11.4pt" o:bullet="t">
        <v:imagedata r:id="rId1" o:title="mso1F"/>
      </v:shape>
    </w:pict>
  </w:numPicBullet>
  <w:numPicBullet w:numPicBulletId="1">
    <w:pict>
      <v:shape id="_x0000_i1053" type="#_x0000_t75" style="width:13.8pt;height:13.8pt" o:bullet="t">
        <v:imagedata r:id="rId2" o:title="BD21302_"/>
      </v:shape>
    </w:pict>
  </w:numPicBullet>
  <w:abstractNum w:abstractNumId="0" w15:restartNumberingAfterBreak="0">
    <w:nsid w:val="08B07C71"/>
    <w:multiLevelType w:val="hybridMultilevel"/>
    <w:tmpl w:val="B1906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87B2B"/>
    <w:multiLevelType w:val="hybridMultilevel"/>
    <w:tmpl w:val="C52EF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D5B58"/>
    <w:multiLevelType w:val="hybridMultilevel"/>
    <w:tmpl w:val="F1002C3E"/>
    <w:lvl w:ilvl="0" w:tplc="D1DC9B20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9360F5"/>
    <w:multiLevelType w:val="hybridMultilevel"/>
    <w:tmpl w:val="DEBC7D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DF46E99"/>
    <w:multiLevelType w:val="hybridMultilevel"/>
    <w:tmpl w:val="827A008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BD1FAC"/>
    <w:multiLevelType w:val="hybridMultilevel"/>
    <w:tmpl w:val="2ABA6EE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4C6C2A"/>
    <w:multiLevelType w:val="hybridMultilevel"/>
    <w:tmpl w:val="9D8A20B6"/>
    <w:lvl w:ilvl="0" w:tplc="D1DC9B20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A1A318C"/>
    <w:multiLevelType w:val="hybridMultilevel"/>
    <w:tmpl w:val="F02C7E50"/>
    <w:lvl w:ilvl="0" w:tplc="D1DC9B20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068203F"/>
    <w:multiLevelType w:val="hybridMultilevel"/>
    <w:tmpl w:val="B3D8DDA8"/>
    <w:lvl w:ilvl="0" w:tplc="D1DC9B20">
      <w:start w:val="1"/>
      <w:numFmt w:val="bullet"/>
      <w:lvlText w:val=""/>
      <w:lvlPicBulletId w:val="1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481116121">
    <w:abstractNumId w:val="4"/>
  </w:num>
  <w:num w:numId="2" w16cid:durableId="866261031">
    <w:abstractNumId w:val="5"/>
  </w:num>
  <w:num w:numId="3" w16cid:durableId="875391848">
    <w:abstractNumId w:val="2"/>
  </w:num>
  <w:num w:numId="4" w16cid:durableId="138690180">
    <w:abstractNumId w:val="7"/>
  </w:num>
  <w:num w:numId="5" w16cid:durableId="868764023">
    <w:abstractNumId w:val="6"/>
  </w:num>
  <w:num w:numId="6" w16cid:durableId="1695157977">
    <w:abstractNumId w:val="8"/>
  </w:num>
  <w:num w:numId="7" w16cid:durableId="1010638896">
    <w:abstractNumId w:val="0"/>
  </w:num>
  <w:num w:numId="8" w16cid:durableId="2101291662">
    <w:abstractNumId w:val="3"/>
  </w:num>
  <w:num w:numId="9" w16cid:durableId="364016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3E1"/>
    <w:rsid w:val="00004B91"/>
    <w:rsid w:val="00016754"/>
    <w:rsid w:val="00016A7A"/>
    <w:rsid w:val="000213B4"/>
    <w:rsid w:val="000246C2"/>
    <w:rsid w:val="000364AA"/>
    <w:rsid w:val="00047F09"/>
    <w:rsid w:val="0005696D"/>
    <w:rsid w:val="0006526F"/>
    <w:rsid w:val="0006535A"/>
    <w:rsid w:val="00066CA2"/>
    <w:rsid w:val="00092921"/>
    <w:rsid w:val="000A39BC"/>
    <w:rsid w:val="000C3833"/>
    <w:rsid w:val="000C4A33"/>
    <w:rsid w:val="000D2819"/>
    <w:rsid w:val="000F264A"/>
    <w:rsid w:val="001001D8"/>
    <w:rsid w:val="0017134B"/>
    <w:rsid w:val="00184BB8"/>
    <w:rsid w:val="00191D95"/>
    <w:rsid w:val="001A6D67"/>
    <w:rsid w:val="001D0DEC"/>
    <w:rsid w:val="001F4A15"/>
    <w:rsid w:val="00201BD0"/>
    <w:rsid w:val="00210FD8"/>
    <w:rsid w:val="0022278E"/>
    <w:rsid w:val="002259CD"/>
    <w:rsid w:val="002324D3"/>
    <w:rsid w:val="00234B1F"/>
    <w:rsid w:val="00240847"/>
    <w:rsid w:val="00252C85"/>
    <w:rsid w:val="00265C9A"/>
    <w:rsid w:val="0028193A"/>
    <w:rsid w:val="00295264"/>
    <w:rsid w:val="00295546"/>
    <w:rsid w:val="002A09A3"/>
    <w:rsid w:val="002A3D51"/>
    <w:rsid w:val="002F5604"/>
    <w:rsid w:val="00301766"/>
    <w:rsid w:val="0030336A"/>
    <w:rsid w:val="00352C3E"/>
    <w:rsid w:val="00354592"/>
    <w:rsid w:val="003659B6"/>
    <w:rsid w:val="003A0DF8"/>
    <w:rsid w:val="003A556B"/>
    <w:rsid w:val="003B48C3"/>
    <w:rsid w:val="00413831"/>
    <w:rsid w:val="00422475"/>
    <w:rsid w:val="00437A95"/>
    <w:rsid w:val="0045702B"/>
    <w:rsid w:val="004656F1"/>
    <w:rsid w:val="00474CFE"/>
    <w:rsid w:val="004A1994"/>
    <w:rsid w:val="004C5A71"/>
    <w:rsid w:val="004D2F80"/>
    <w:rsid w:val="004E3298"/>
    <w:rsid w:val="004F750F"/>
    <w:rsid w:val="00510C11"/>
    <w:rsid w:val="00512E1B"/>
    <w:rsid w:val="005273E1"/>
    <w:rsid w:val="005302C2"/>
    <w:rsid w:val="00533E1D"/>
    <w:rsid w:val="00546660"/>
    <w:rsid w:val="005610FA"/>
    <w:rsid w:val="00563E85"/>
    <w:rsid w:val="00585F2B"/>
    <w:rsid w:val="00587DFF"/>
    <w:rsid w:val="0059798E"/>
    <w:rsid w:val="005A658D"/>
    <w:rsid w:val="005C169E"/>
    <w:rsid w:val="005C4165"/>
    <w:rsid w:val="005C4CA9"/>
    <w:rsid w:val="005C7872"/>
    <w:rsid w:val="005D2EBC"/>
    <w:rsid w:val="005E4C3B"/>
    <w:rsid w:val="005F4365"/>
    <w:rsid w:val="00616DDE"/>
    <w:rsid w:val="006303FB"/>
    <w:rsid w:val="00661196"/>
    <w:rsid w:val="00661FB1"/>
    <w:rsid w:val="0066743C"/>
    <w:rsid w:val="006A2A73"/>
    <w:rsid w:val="006C5305"/>
    <w:rsid w:val="006F4AA9"/>
    <w:rsid w:val="006F611E"/>
    <w:rsid w:val="00707888"/>
    <w:rsid w:val="00711E11"/>
    <w:rsid w:val="007228D5"/>
    <w:rsid w:val="00734507"/>
    <w:rsid w:val="00751A19"/>
    <w:rsid w:val="00756DEE"/>
    <w:rsid w:val="0075738A"/>
    <w:rsid w:val="00766498"/>
    <w:rsid w:val="007B3A20"/>
    <w:rsid w:val="007C60BA"/>
    <w:rsid w:val="007E25A3"/>
    <w:rsid w:val="007E74D7"/>
    <w:rsid w:val="008106A2"/>
    <w:rsid w:val="0083003A"/>
    <w:rsid w:val="00831922"/>
    <w:rsid w:val="00834260"/>
    <w:rsid w:val="00837CB8"/>
    <w:rsid w:val="00863E05"/>
    <w:rsid w:val="00881425"/>
    <w:rsid w:val="0088390D"/>
    <w:rsid w:val="00883B8B"/>
    <w:rsid w:val="008A65AE"/>
    <w:rsid w:val="008C1452"/>
    <w:rsid w:val="008C14DD"/>
    <w:rsid w:val="008E2807"/>
    <w:rsid w:val="00907244"/>
    <w:rsid w:val="00962F51"/>
    <w:rsid w:val="009A7E6A"/>
    <w:rsid w:val="009B301F"/>
    <w:rsid w:val="009C02DB"/>
    <w:rsid w:val="009D76CC"/>
    <w:rsid w:val="00A25019"/>
    <w:rsid w:val="00A312C5"/>
    <w:rsid w:val="00A90774"/>
    <w:rsid w:val="00AA2519"/>
    <w:rsid w:val="00AA383A"/>
    <w:rsid w:val="00AC0570"/>
    <w:rsid w:val="00AC3BCF"/>
    <w:rsid w:val="00B22EEE"/>
    <w:rsid w:val="00B30242"/>
    <w:rsid w:val="00B72911"/>
    <w:rsid w:val="00B83731"/>
    <w:rsid w:val="00B90ACD"/>
    <w:rsid w:val="00BC28B7"/>
    <w:rsid w:val="00BC70EB"/>
    <w:rsid w:val="00C224CE"/>
    <w:rsid w:val="00C63FB6"/>
    <w:rsid w:val="00C910BD"/>
    <w:rsid w:val="00CA7245"/>
    <w:rsid w:val="00CD4F0A"/>
    <w:rsid w:val="00CD7733"/>
    <w:rsid w:val="00CE0A0B"/>
    <w:rsid w:val="00CE5862"/>
    <w:rsid w:val="00D03348"/>
    <w:rsid w:val="00D12B27"/>
    <w:rsid w:val="00D141CF"/>
    <w:rsid w:val="00D30784"/>
    <w:rsid w:val="00D31897"/>
    <w:rsid w:val="00D35539"/>
    <w:rsid w:val="00D515A2"/>
    <w:rsid w:val="00D52D26"/>
    <w:rsid w:val="00D67E1A"/>
    <w:rsid w:val="00D727B9"/>
    <w:rsid w:val="00D93DC1"/>
    <w:rsid w:val="00D972BA"/>
    <w:rsid w:val="00D9778E"/>
    <w:rsid w:val="00DA73FC"/>
    <w:rsid w:val="00DD0117"/>
    <w:rsid w:val="00DE1C4B"/>
    <w:rsid w:val="00DE75ED"/>
    <w:rsid w:val="00DF1976"/>
    <w:rsid w:val="00E16286"/>
    <w:rsid w:val="00E26B35"/>
    <w:rsid w:val="00E56D2A"/>
    <w:rsid w:val="00E708F6"/>
    <w:rsid w:val="00E7633E"/>
    <w:rsid w:val="00E80428"/>
    <w:rsid w:val="00E839B0"/>
    <w:rsid w:val="00E97472"/>
    <w:rsid w:val="00EA0BE6"/>
    <w:rsid w:val="00EE7CE9"/>
    <w:rsid w:val="00F037EC"/>
    <w:rsid w:val="00F07A26"/>
    <w:rsid w:val="00F12EA0"/>
    <w:rsid w:val="00F5202A"/>
    <w:rsid w:val="00F524DB"/>
    <w:rsid w:val="00F61780"/>
    <w:rsid w:val="00F93877"/>
    <w:rsid w:val="00F95B28"/>
    <w:rsid w:val="00F960FB"/>
    <w:rsid w:val="00FB3454"/>
    <w:rsid w:val="00FB6F84"/>
    <w:rsid w:val="00FC0A39"/>
    <w:rsid w:val="00FD7D01"/>
    <w:rsid w:val="00FF42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0E52B2"/>
  <w15:docId w15:val="{0474F0BA-F18B-484F-A820-1DD6C611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9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7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3E1"/>
  </w:style>
  <w:style w:type="paragraph" w:styleId="Footer">
    <w:name w:val="footer"/>
    <w:basedOn w:val="Normal"/>
    <w:link w:val="FooterChar"/>
    <w:uiPriority w:val="99"/>
    <w:unhideWhenUsed/>
    <w:rsid w:val="00527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3E1"/>
  </w:style>
  <w:style w:type="paragraph" w:styleId="BalloonText">
    <w:name w:val="Balloon Text"/>
    <w:basedOn w:val="Normal"/>
    <w:link w:val="BalloonTextChar"/>
    <w:uiPriority w:val="99"/>
    <w:semiHidden/>
    <w:unhideWhenUsed/>
    <w:rsid w:val="005273E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3E1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734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73450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BC70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41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nokpct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pta</dc:creator>
  <cp:lastModifiedBy>Acer</cp:lastModifiedBy>
  <cp:revision>6</cp:revision>
  <cp:lastPrinted>2014-01-23T04:23:00Z</cp:lastPrinted>
  <dcterms:created xsi:type="dcterms:W3CDTF">2019-04-15T03:48:00Z</dcterms:created>
  <dcterms:modified xsi:type="dcterms:W3CDTF">2024-05-17T07:19:00Z</dcterms:modified>
</cp:coreProperties>
</file>