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6" w:rsidRPr="009F6CAA" w:rsidRDefault="00277F6F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>ข้อควรระวังและเทคนิคการดูแลลูก</w:t>
      </w:r>
      <w:r w:rsidR="00430CC4" w:rsidRPr="009F6CAA">
        <w:rPr>
          <w:rFonts w:ascii="TH SarabunIT๙" w:hAnsi="TH SarabunIT๙" w:cs="TH SarabunIT๙"/>
          <w:sz w:val="32"/>
          <w:szCs w:val="32"/>
          <w:cs/>
        </w:rPr>
        <w:t>ค้าที่ได้รับผลกระทบจากงานซ่อมท่อจ่ายน้ำ</w:t>
      </w:r>
    </w:p>
    <w:p w:rsidR="00277F6F" w:rsidRDefault="00430CC4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เหตุการณ์ท่อจ่า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ย</w:t>
      </w:r>
      <w:r w:rsidRPr="009F6CAA">
        <w:rPr>
          <w:rFonts w:ascii="TH SarabunIT๙" w:hAnsi="TH SarabunIT๙" w:cs="TH SarabunIT๙"/>
          <w:sz w:val="32"/>
          <w:szCs w:val="32"/>
          <w:cs/>
        </w:rPr>
        <w:t>น้ำแตกรั่ว ทั้งขึ้นผิวจราจรและไม่ขึ้นผิวจราจร เป็นเหตุการณ์ที่เกิดขึ้นเป็นประจำทุกวันในพื้นที่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 xml:space="preserve">ของการประปานครหลวง </w:t>
      </w:r>
      <w:r w:rsidR="00277F6F" w:rsidRPr="009F6CAA">
        <w:rPr>
          <w:rFonts w:ascii="TH SarabunIT๙" w:hAnsi="TH SarabunIT๙" w:cs="TH SarabunIT๙"/>
          <w:sz w:val="32"/>
          <w:szCs w:val="32"/>
          <w:cs/>
        </w:rPr>
        <w:t>ทั้งจากงานรับแจ้งเหตุและจากงานสำรวจหาท่อรั่ว ซึ่งในการซ่อมท่อจ่ายน้ำในทุกครั้งจะเกิดผลกระทบต่อลูกค้าในพื้นที่ไม่ว่าจะเป็นการกีดขวางการจราจร การขาดน้ำจากการปิดน้ำเพื่อซ่อมท่อ เสียงดังและฝุ่น จากการเปิดพื้นผิวจราจร อันตรายจากท่อที่แตกระเบิดและน้ำท่วม ดังนั้นผู้เขียนจึงรวบรวมข้อควรระวัง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ในการซ่อมท่อจ่ายน้ำรวมถึงเทคนิคต่าง</w:t>
      </w:r>
      <w:r w:rsidR="00646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ๆในการ</w:t>
      </w:r>
      <w:r w:rsidR="00277F6F" w:rsidRPr="009F6CAA">
        <w:rPr>
          <w:rFonts w:ascii="TH SarabunIT๙" w:hAnsi="TH SarabunIT๙" w:cs="TH SarabunIT๙"/>
          <w:sz w:val="32"/>
          <w:szCs w:val="32"/>
          <w:cs/>
        </w:rPr>
        <w:t>ดูแลลูกค้า</w:t>
      </w:r>
    </w:p>
    <w:p w:rsidR="0064620E" w:rsidRPr="009F6CAA" w:rsidRDefault="0064620E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620E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20E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เพื่อให้ผู้ปฏิบัติงานซ่อมท่อ ไม่ว่าจะเป็นผู้ควบคุมงาน พนักงาน และลูกจ้าง มีแนวทางในการรับมือกับสถานการณ์ต่างและสามารถตัดสินใจวางแผนการดำเนินการซ่อมท่อได้อย่างมีประสิทธิภาพมากที่สุด</w:t>
      </w:r>
    </w:p>
    <w:p w:rsidR="00430CC4" w:rsidRPr="009F6CAA" w:rsidRDefault="00277F6F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>1.การจราจร</w:t>
      </w:r>
    </w:p>
    <w:p w:rsidR="00277F6F" w:rsidRPr="009F6CAA" w:rsidRDefault="00277F6F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>ผู้ควบคุมงานต้</w:t>
      </w:r>
      <w:bookmarkStart w:id="0" w:name="_GoBack"/>
      <w:bookmarkEnd w:id="0"/>
      <w:r w:rsidRPr="009F6CAA">
        <w:rPr>
          <w:rFonts w:ascii="TH SarabunIT๙" w:hAnsi="TH SarabunIT๙" w:cs="TH SarabunIT๙"/>
          <w:sz w:val="32"/>
          <w:szCs w:val="32"/>
          <w:cs/>
        </w:rPr>
        <w:t>องพิจารณาการแตกรั่วของท่อจ่ายน้ำว่ามีผลกระทบต่อการจราจรมากหรือน้อยอย่างไร หากกรณีท่อจ่ายน้ำแตกรั่ว</w:t>
      </w:r>
      <w:r w:rsidR="001F48BC" w:rsidRPr="009F6CAA">
        <w:rPr>
          <w:rFonts w:ascii="TH SarabunIT๙" w:hAnsi="TH SarabunIT๙" w:cs="TH SarabunIT๙"/>
          <w:sz w:val="32"/>
          <w:szCs w:val="32"/>
          <w:cs/>
        </w:rPr>
        <w:t>น้ำท่วมผิวจราจร 1 ช่องทางขึ้นไป ควรรีบปิดน้ำทันที เพื่อป้องกันอุบัติเหตุที่อาจเกิดขึ้น แต่หากพิจารณาแล้วท่อจ่ายน้ำที่แตกรั่วไม่รุนแรงแต่มีน้ำขึ้นผิวจราจรเล็กน้อย ควรเลือกทำทางระบายน้ำชั่วคราวให้น้ำที่แตกรั่วสามารถไหลลงท่อระบายน้ำ แล้วจึงวางแผนดำเนินการซ่อมท่อต่อไป เช่นเดียวกับกรณีที่ท่อจ่ายน้ำแตกรั่วในพื้นที่ที่การจราจรหนาแน่น หากฝืนดำเนินการจะส่งผลกระทบต่อผู้สัญจรอย่างมาก ควรวางแผนดำเนินการในช่วงเวลาที่การจราจรเบาบางลง เพื่อลดผลกระทบต่อลูกค้าที่สัญจรไป-มา</w:t>
      </w:r>
    </w:p>
    <w:p w:rsidR="001F48BC" w:rsidRPr="009F6CAA" w:rsidRDefault="001F48BC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2.เสียงและฝุ่น</w:t>
      </w:r>
    </w:p>
    <w:p w:rsidR="001F48BC" w:rsidRPr="009F6CAA" w:rsidRDefault="001F48BC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>หากบริเวณที่ท่อจ่ายน้ำแตกรั่วอยู่ในพื้นที่พักอาศัย เช่น หมู่บ้าน ทาวเฮ้า</w:t>
      </w:r>
      <w:proofErr w:type="spellStart"/>
      <w:r w:rsidRPr="009F6CAA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9F6CAA">
        <w:rPr>
          <w:rFonts w:ascii="TH SarabunIT๙" w:hAnsi="TH SarabunIT๙" w:cs="TH SarabunIT๙"/>
          <w:sz w:val="32"/>
          <w:szCs w:val="32"/>
          <w:cs/>
        </w:rPr>
        <w:t xml:space="preserve"> ทาวโฮม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 xml:space="preserve"> หรือ โรงพยาบาลและ โรงเรียน </w:t>
      </w:r>
      <w:r w:rsidRPr="009F6CAA">
        <w:rPr>
          <w:rFonts w:ascii="TH SarabunIT๙" w:hAnsi="TH SarabunIT๙" w:cs="TH SarabunIT๙"/>
          <w:sz w:val="32"/>
          <w:szCs w:val="32"/>
          <w:cs/>
        </w:rPr>
        <w:t>ผู้ควบคุมงานควรประสานงานและชี้แจงลูกค้าในบริเวณดังกล่าวก่อนดำเนินการซ่อมท่อจ่าย หากเป็นไปได้ควรหลีกเลี่ยงการดำเนินการขุดเจาะยามวิกาล ซึ่งจะกระทบการพักผ่อนของลูกค้าในบริเวณดังกล่าว รวมถึงการดูแลความสะอาดและฝุ่นที่เกิดจากการขุดเจาะเพื่อซ่อมท่อจ่ายน้ำ</w:t>
      </w:r>
    </w:p>
    <w:p w:rsidR="001F48BC" w:rsidRPr="009F6CAA" w:rsidRDefault="001F48BC" w:rsidP="009F6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เวลาและพื้นที่ที่ได้รับผลกระทบจากการปิดน้ำเพื่อซ่อมท่อจ่ายน้ำ</w:t>
      </w:r>
    </w:p>
    <w:p w:rsidR="00E41BCE" w:rsidRPr="009F6CAA" w:rsidRDefault="00E41BCE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 xml:space="preserve">หากบริเวณที่ท่อจ่ายน้ำแตกรั่ว ในการดำเนินการปิดน้ำเพื่อซ่อมท่อ ส่งผลให้ลูกค้าในพื้นที่ขาดน้ำจำนวนมาก เช่น ครึ่ง </w:t>
      </w:r>
      <w:r w:rsidRPr="009F6CAA">
        <w:rPr>
          <w:rFonts w:ascii="TH SarabunIT๙" w:hAnsi="TH SarabunIT๙" w:cs="TH SarabunIT๙"/>
          <w:sz w:val="32"/>
          <w:szCs w:val="32"/>
        </w:rPr>
        <w:t xml:space="preserve">DMA 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หรือ ขาดทั้ง </w:t>
      </w:r>
      <w:r w:rsidRPr="009F6CAA">
        <w:rPr>
          <w:rFonts w:ascii="TH SarabunIT๙" w:hAnsi="TH SarabunIT๙" w:cs="TH SarabunIT๙"/>
          <w:sz w:val="32"/>
          <w:szCs w:val="32"/>
        </w:rPr>
        <w:t xml:space="preserve">DMA </w:t>
      </w:r>
      <w:r w:rsidRPr="009F6CAA">
        <w:rPr>
          <w:rFonts w:ascii="TH SarabunIT๙" w:hAnsi="TH SarabunIT๙" w:cs="TH SarabunIT๙"/>
          <w:sz w:val="32"/>
          <w:szCs w:val="32"/>
          <w:cs/>
        </w:rPr>
        <w:t>ถึงแม้ว่าท่อจ่ายน้ำที่แตกรั่วจะส่งผลให้น้ำไหลอ่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อน แต่การปิดน้ำในช่วงเวลา 5.30-8.30 น. และ 17.0</w:t>
      </w:r>
      <w:r w:rsidRPr="009F6CAA">
        <w:rPr>
          <w:rFonts w:ascii="TH SarabunIT๙" w:hAnsi="TH SarabunIT๙" w:cs="TH SarabunIT๙"/>
          <w:sz w:val="32"/>
          <w:szCs w:val="32"/>
          <w:cs/>
        </w:rPr>
        <w:t>0 –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 xml:space="preserve"> 21.0</w:t>
      </w:r>
      <w:r w:rsidRPr="009F6CAA">
        <w:rPr>
          <w:rFonts w:ascii="TH SarabunIT๙" w:hAnsi="TH SarabunIT๙" w:cs="TH SarabunIT๙"/>
          <w:sz w:val="32"/>
          <w:szCs w:val="32"/>
          <w:cs/>
        </w:rPr>
        <w:t>0 น. ซึ่งเป็นช่วงเวลาที่ลูกค้าต้องการใช้น้ำมากที่สุด จะส่งผลกระทบรุนแรง ดังนั้น หากผู้ควบคุมงานพิจารณาแล้วสามารถหลีกเลี่ยงช่วงเวลาดังกล่าวได้ ก็ควรกำหนดแผนงานซ่อมให้พ้นช่วงเวลาดังกล่าวต่อไป</w:t>
      </w:r>
    </w:p>
    <w:p w:rsidR="00E41BCE" w:rsidRPr="009F6CAA" w:rsidRDefault="00E41BCE" w:rsidP="009F6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กลุ่มลูกค้าที่ได้รับผลกระทบ</w:t>
      </w:r>
    </w:p>
    <w:p w:rsidR="001003DB" w:rsidRPr="009F6CAA" w:rsidRDefault="00E41BCE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</w:rPr>
        <w:tab/>
      </w:r>
      <w:r w:rsidRPr="009F6CAA">
        <w:rPr>
          <w:rFonts w:ascii="TH SarabunIT๙" w:hAnsi="TH SarabunIT๙" w:cs="TH SarabunIT๙"/>
          <w:sz w:val="32"/>
          <w:szCs w:val="32"/>
        </w:rPr>
        <w:tab/>
      </w:r>
      <w:r w:rsidR="001003DB" w:rsidRPr="009F6CAA">
        <w:rPr>
          <w:rFonts w:ascii="TH SarabunIT๙" w:hAnsi="TH SarabunIT๙" w:cs="TH SarabunIT๙"/>
          <w:sz w:val="32"/>
          <w:szCs w:val="32"/>
        </w:rPr>
        <w:t>4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.</w:t>
      </w:r>
      <w:r w:rsidR="001003DB" w:rsidRPr="009F6CAA">
        <w:rPr>
          <w:rFonts w:ascii="TH SarabunIT๙" w:hAnsi="TH SarabunIT๙" w:cs="TH SarabunIT๙"/>
          <w:sz w:val="32"/>
          <w:szCs w:val="32"/>
        </w:rPr>
        <w:t xml:space="preserve">1 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ลูกค้า </w:t>
      </w:r>
      <w:r w:rsidRPr="009F6CAA">
        <w:rPr>
          <w:rFonts w:ascii="TH SarabunIT๙" w:hAnsi="TH SarabunIT๙" w:cs="TH SarabunIT๙"/>
          <w:sz w:val="32"/>
          <w:szCs w:val="32"/>
        </w:rPr>
        <w:t>top</w:t>
      </w:r>
      <w:r w:rsidRPr="009F6CAA">
        <w:rPr>
          <w:rFonts w:ascii="TH SarabunIT๙" w:hAnsi="TH SarabunIT๙" w:cs="TH SarabunIT๙"/>
          <w:sz w:val="32"/>
          <w:szCs w:val="32"/>
          <w:cs/>
        </w:rPr>
        <w:t>-</w:t>
      </w:r>
      <w:r w:rsidRPr="009F6CAA">
        <w:rPr>
          <w:rFonts w:ascii="TH SarabunIT๙" w:hAnsi="TH SarabunIT๙" w:cs="TH SarabunIT๙"/>
          <w:sz w:val="32"/>
          <w:szCs w:val="32"/>
        </w:rPr>
        <w:t xml:space="preserve">tier 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เป็นลูกค้ากลุ่มที่ใช้น้ำปริมาณมากและตลอดเวลาในการดำเนินธุรกิจ ซึ่งส่วนมากจะมีถังพักน้ำขนาดใหญ่ แต่หากลูกค้ากลุ่ม </w:t>
      </w:r>
      <w:r w:rsidRPr="009F6CAA">
        <w:rPr>
          <w:rFonts w:ascii="TH SarabunIT๙" w:hAnsi="TH SarabunIT๙" w:cs="TH SarabunIT๙"/>
          <w:sz w:val="32"/>
          <w:szCs w:val="32"/>
        </w:rPr>
        <w:t>top</w:t>
      </w:r>
      <w:r w:rsidRPr="009F6CAA">
        <w:rPr>
          <w:rFonts w:ascii="TH SarabunIT๙" w:hAnsi="TH SarabunIT๙" w:cs="TH SarabunIT๙"/>
          <w:sz w:val="32"/>
          <w:szCs w:val="32"/>
          <w:cs/>
        </w:rPr>
        <w:t>-</w:t>
      </w:r>
      <w:r w:rsidRPr="009F6CAA">
        <w:rPr>
          <w:rFonts w:ascii="TH SarabunIT๙" w:hAnsi="TH SarabunIT๙" w:cs="TH SarabunIT๙"/>
          <w:sz w:val="32"/>
          <w:szCs w:val="32"/>
        </w:rPr>
        <w:t xml:space="preserve">tier </w:t>
      </w:r>
      <w:r w:rsidRPr="009F6CAA">
        <w:rPr>
          <w:rFonts w:ascii="TH SarabunIT๙" w:hAnsi="TH SarabunIT๙" w:cs="TH SarabunIT๙"/>
          <w:sz w:val="32"/>
          <w:szCs w:val="32"/>
          <w:cs/>
        </w:rPr>
        <w:t>ได้รับผลกระทบขาดน้ำจากการปิดน้ำเพื่อซ่อมท่อจ่าย จะส่งผลเสียต่อธุรกิจของลูกค้า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>อย่างมากอาจส่งผลถึงเครื่องจักรเสียหายได้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 ดังนั้นผู้ควบคุมงานควร</w:t>
      </w:r>
      <w:r w:rsidRPr="009F6CAA">
        <w:rPr>
          <w:rFonts w:ascii="TH SarabunIT๙" w:hAnsi="TH SarabunIT๙" w:cs="TH SarabunIT๙"/>
          <w:sz w:val="32"/>
          <w:szCs w:val="32"/>
          <w:cs/>
        </w:rPr>
        <w:lastRenderedPageBreak/>
        <w:t>ประสานงาน ส่วนบริการลูกค้า ในการแจ้งเตือนลูกค้ากลุ่มนี้ ล่วงหน้าก่อนดำเนินการปิดน้ำอย่างน้อย 2-3 ชั่วโมง สำหรับกรณีที่ท่อจ่ายน้ำแตกรั่วแต่ไม่รุนแรงมาก เพื่อให้ลูกค้าสามารถเพิ่มการสำรองน้ำหรือพิจารณาตัดสินใจหยุดการผลิตก่อนที่จะเกิดความเสียหาย</w:t>
      </w:r>
      <w:r w:rsidR="002C658B" w:rsidRPr="009F6CAA">
        <w:rPr>
          <w:rFonts w:ascii="TH SarabunIT๙" w:hAnsi="TH SarabunIT๙" w:cs="TH SarabunIT๙"/>
          <w:sz w:val="32"/>
          <w:szCs w:val="32"/>
          <w:cs/>
        </w:rPr>
        <w:t>รุนแรง และผู้ควบคุมงานควรประสานงาน สำรองรถน้ำ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58B" w:rsidRPr="009F6CAA">
        <w:rPr>
          <w:rFonts w:ascii="TH SarabunIT๙" w:hAnsi="TH SarabunIT๙" w:cs="TH SarabunIT๙"/>
          <w:sz w:val="32"/>
          <w:szCs w:val="32"/>
          <w:cs/>
        </w:rPr>
        <w:t>สำหรับกรณีฉุกเฉินไว้ด้วย</w:t>
      </w:r>
      <w:r w:rsidR="001003DB"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03DB" w:rsidRPr="009F6CAA" w:rsidRDefault="001003DB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>4.2 ลูกค้าประเภทบ้านพักอาศัย ลูกค้ากลุ่มนี้มีความสามารถในการสำรองน้ำได้ในระยะเวลาหนึ่งถึงแม้การขาดน้ำจะส่งผลต่อความพึงพอใจแต่ไม่ได้รับผลกระทบโดยตรงจากการปิดน้ำ</w:t>
      </w:r>
    </w:p>
    <w:p w:rsidR="002C658B" w:rsidRPr="009F6CAA" w:rsidRDefault="001003DB" w:rsidP="009F6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>4.3 ลูกค้ากลุ่มร้านค้าขนาดเล็กหรือตลาด ลูกค้ากลุ่มนี้มักจะไม่สามารถสำรองน้ำได้</w:t>
      </w:r>
      <w:r w:rsidR="009F6CAA" w:rsidRPr="009F6CAA">
        <w:rPr>
          <w:rFonts w:ascii="TH SarabunIT๙" w:hAnsi="TH SarabunIT๙" w:cs="TH SarabunIT๙"/>
          <w:sz w:val="32"/>
          <w:szCs w:val="32"/>
          <w:cs/>
        </w:rPr>
        <w:t xml:space="preserve"> และการขาดน้ำแม้ช่วงเวลาสั้นๆจะส่งผลต่อธุรกิจของลูกค้าค่อนข้างรุนแรงควรมีการวางแผนและแจ้งเตือนรวมทั้งการสำรองรถน้ำเพื่อสามารถให้ลูกค้าดำเนินธุรกิจต่อได้</w:t>
      </w:r>
    </w:p>
    <w:p w:rsidR="002C658B" w:rsidRPr="009F6CAA" w:rsidRDefault="009F6CAA" w:rsidP="009F6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5.การประชาสัมพันธ์</w:t>
      </w:r>
      <w:r w:rsidR="002C658B"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6CAA" w:rsidRPr="009F6CAA" w:rsidRDefault="009F6CAA" w:rsidP="009F6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</w:r>
      <w:r w:rsidRPr="009F6CAA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การประชาสัมพันธ์ให้ลูกค้าทราบก่อนดำเนินการปิดน้ำ ไม่ว่าจะเป็นการประชาสัมพันธ์ผ่าน </w:t>
      </w:r>
      <w:r w:rsidRPr="009F6CAA">
        <w:rPr>
          <w:rFonts w:ascii="TH SarabunIT๙" w:hAnsi="TH SarabunIT๙" w:cs="TH SarabunIT๙"/>
          <w:sz w:val="32"/>
          <w:szCs w:val="32"/>
        </w:rPr>
        <w:t xml:space="preserve">SMS 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proofErr w:type="spellStart"/>
      <w:r w:rsidRPr="009F6CAA">
        <w:rPr>
          <w:rFonts w:ascii="TH SarabunIT๙" w:hAnsi="TH SarabunIT๙" w:cs="TH SarabunIT๙"/>
          <w:sz w:val="32"/>
          <w:szCs w:val="32"/>
        </w:rPr>
        <w:t>Mwa</w:t>
      </w:r>
      <w:proofErr w:type="spellEnd"/>
      <w:r w:rsidRPr="009F6C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6CAA">
        <w:rPr>
          <w:rFonts w:ascii="TH SarabunIT๙" w:hAnsi="TH SarabunIT๙" w:cs="TH SarabunIT๙"/>
          <w:sz w:val="32"/>
          <w:szCs w:val="32"/>
        </w:rPr>
        <w:t>Onmobile</w:t>
      </w:r>
      <w:proofErr w:type="spellEnd"/>
      <w:r w:rsidRPr="009F6CAA">
        <w:rPr>
          <w:rFonts w:ascii="TH SarabunIT๙" w:hAnsi="TH SarabunIT๙" w:cs="TH SarabunIT๙"/>
          <w:sz w:val="32"/>
          <w:szCs w:val="32"/>
        </w:rPr>
        <w:t xml:space="preserve"> </w:t>
      </w:r>
      <w:r w:rsidRPr="009F6CAA">
        <w:rPr>
          <w:rFonts w:ascii="TH SarabunIT๙" w:hAnsi="TH SarabunIT๙" w:cs="TH SarabunIT๙"/>
          <w:sz w:val="32"/>
          <w:szCs w:val="32"/>
          <w:cs/>
        </w:rPr>
        <w:t>ผ่านหน้าเว็บทางการของ กปน. ผ่านหน้า</w:t>
      </w:r>
      <w:proofErr w:type="spellStart"/>
      <w:r w:rsidRPr="009F6CAA">
        <w:rPr>
          <w:rFonts w:ascii="TH SarabunIT๙" w:hAnsi="TH SarabunIT๙" w:cs="TH SarabunIT๙"/>
          <w:sz w:val="32"/>
          <w:szCs w:val="32"/>
          <w:cs/>
        </w:rPr>
        <w:t>เฟส</w:t>
      </w:r>
      <w:proofErr w:type="spellEnd"/>
      <w:r w:rsidRPr="009F6CAA">
        <w:rPr>
          <w:rFonts w:ascii="TH SarabunIT๙" w:hAnsi="TH SarabunIT๙" w:cs="TH SarabunIT๙"/>
          <w:sz w:val="32"/>
          <w:szCs w:val="32"/>
          <w:cs/>
        </w:rPr>
        <w:t>บุ๊คของสาขา ไลน์กลุ่มประธานชุมชน</w:t>
      </w:r>
      <w:proofErr w:type="spellStart"/>
      <w:r w:rsidRPr="009F6CA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F6CAA">
        <w:rPr>
          <w:rFonts w:ascii="TH SarabunIT๙" w:hAnsi="TH SarabunIT๙" w:cs="TH SarabunIT๙"/>
          <w:sz w:val="32"/>
          <w:szCs w:val="32"/>
          <w:cs/>
        </w:rPr>
        <w:t xml:space="preserve"> การติดต่อลูกค้าโดยตรง ไม่ว่าจะเป็นประชาสัมพันธ์ช่องทางใดมีประโยชน์อย่างมากที่สุดต่อการดำเนินการและลดข้อร้องเรียนที่อาจเกิดขึ้นต่อการประปานครหลวง โดยในกรณีฉุกเฉินควรแจ้งให้ลูกค้าทราบก่อนดำเนินการปิดน้ำอย่างน้อยที่สุด 30 นาที โดยยิ่งระยะเวลาที่สามารถประชาสัมพันธ์ให้ลูกค้าทราบก่อนปิดน้ำมากเท่าไร ลูกค้าจะมีเวลาเตรียมตัวมากขึ้นเท่านั้น</w:t>
      </w:r>
    </w:p>
    <w:p w:rsidR="002C658B" w:rsidRPr="009F6CAA" w:rsidRDefault="002C658B" w:rsidP="009F6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CAA">
        <w:rPr>
          <w:rFonts w:ascii="TH SarabunIT๙" w:hAnsi="TH SarabunIT๙" w:cs="TH SarabunIT๙"/>
          <w:sz w:val="32"/>
          <w:szCs w:val="32"/>
          <w:cs/>
        </w:rPr>
        <w:tab/>
        <w:t>ถึงแม้ว่าการลดน้ำสูญเสียจะถือเป็นภารกิจหลักของการประปานครหลวง แต่การดูแลผู้มีส่วนได้ส่วนเสียก็ถือเป็นหนึ่งในภารกิจของการประปานครหลวงเช่นกัน หากสามารถวางแผนและควบคุมการทำงานให้ลูกค้าได้รับผลกระทบน้อยที่สุดย่อมส่งผลดีต่อองค์กร ซึ่ง</w:t>
      </w:r>
      <w:r w:rsidR="009F6CAA" w:rsidRPr="009F6CAA">
        <w:rPr>
          <w:rFonts w:ascii="TH SarabunIT๙" w:hAnsi="TH SarabunIT๙" w:cs="TH SarabunIT๙"/>
          <w:sz w:val="32"/>
          <w:szCs w:val="32"/>
          <w:cs/>
        </w:rPr>
        <w:t>จากข้อควรระวังและเทคนิคการดูแลลูกค้าทั้ง 5 ข้อที่กล่าวมานั้นจะพบว่าในแต่ละข้อจะมีความขัดแย้งกัน เนื่องจากแต่ละสถานที่แต่ละกลุ่มลูกค้าจะมีความแตกต่างกันดังนั้น ผู้ควบคุมงานต้องใช้วิจารณญาณ อย่างสูงในการตัดสินใจวางแผนเพื่อดำเนินการซ่อมท่อให้เกิดผลกระทบต่อลูกค้าให้น้อยที่สุดต่อไป</w:t>
      </w:r>
      <w:r w:rsidR="00756482"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6C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2C658B" w:rsidRPr="009F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4"/>
    <w:rsid w:val="001003DB"/>
    <w:rsid w:val="001F48BC"/>
    <w:rsid w:val="00277F6F"/>
    <w:rsid w:val="002C658B"/>
    <w:rsid w:val="00430CC4"/>
    <w:rsid w:val="0064620E"/>
    <w:rsid w:val="006B5608"/>
    <w:rsid w:val="00756482"/>
    <w:rsid w:val="009F6CAA"/>
    <w:rsid w:val="00E41BCE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5CAA"/>
  <w15:chartTrackingRefBased/>
  <w15:docId w15:val="{52A80710-E568-4FDC-8E6E-4330688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กันต์ เชิดชู</dc:creator>
  <cp:keywords/>
  <dc:description/>
  <cp:lastModifiedBy>กันต์ เชิดชู</cp:lastModifiedBy>
  <cp:revision>4</cp:revision>
  <dcterms:created xsi:type="dcterms:W3CDTF">2024-02-21T10:43:00Z</dcterms:created>
  <dcterms:modified xsi:type="dcterms:W3CDTF">2024-02-26T16:18:00Z</dcterms:modified>
</cp:coreProperties>
</file>